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0F0" w:rsidRPr="00C35030" w:rsidRDefault="003270F0">
      <w:pPr>
        <w:divId w:val="257253889"/>
        <w:rPr>
          <w:sz w:val="22"/>
          <w:szCs w:val="22"/>
        </w:rPr>
      </w:pPr>
    </w:p>
    <w:p w:rsidR="003270F0" w:rsidRPr="00C35030" w:rsidRDefault="003270F0">
      <w:pPr>
        <w:pStyle w:val="NormalWeb"/>
        <w:jc w:val="center"/>
        <w:rPr>
          <w:rFonts w:ascii="Sylfaen" w:hAnsi="Sylfaen"/>
          <w:sz w:val="22"/>
          <w:szCs w:val="22"/>
        </w:rPr>
      </w:pPr>
      <w:proofErr w:type="spellStart"/>
      <w:r w:rsidRPr="00C35030">
        <w:rPr>
          <w:rFonts w:ascii="Sylfaen" w:hAnsi="Sylfaen" w:cs="Sylfaen"/>
          <w:b/>
          <w:bCs/>
          <w:sz w:val="22"/>
          <w:szCs w:val="22"/>
        </w:rPr>
        <w:t>საქართველოს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მთავრობის</w:t>
      </w:r>
      <w:proofErr w:type="spellEnd"/>
      <w:r w:rsidRPr="00C35030">
        <w:rPr>
          <w:rFonts w:ascii="Sylfaen" w:hAnsi="Sylfaen"/>
          <w:b/>
          <w:bCs/>
          <w:sz w:val="22"/>
          <w:szCs w:val="22"/>
        </w:rPr>
        <w:t xml:space="preserve"> </w:t>
      </w:r>
    </w:p>
    <w:p w:rsidR="003270F0" w:rsidRPr="00C35030" w:rsidRDefault="003270F0">
      <w:pPr>
        <w:pStyle w:val="NormalWeb"/>
        <w:jc w:val="center"/>
        <w:divId w:val="257253889"/>
        <w:rPr>
          <w:rFonts w:ascii="Sylfaen" w:hAnsi="Sylfaen"/>
          <w:sz w:val="22"/>
          <w:szCs w:val="22"/>
        </w:rPr>
      </w:pPr>
      <w:proofErr w:type="spellStart"/>
      <w:r w:rsidRPr="00C35030">
        <w:rPr>
          <w:rFonts w:ascii="Sylfaen" w:hAnsi="Sylfaen" w:cs="Sylfaen"/>
          <w:b/>
          <w:bCs/>
          <w:sz w:val="22"/>
          <w:szCs w:val="22"/>
        </w:rPr>
        <w:t>დადგენილება</w:t>
      </w:r>
      <w:proofErr w:type="spellEnd"/>
      <w:r w:rsidRPr="00C35030">
        <w:rPr>
          <w:rFonts w:ascii="Sylfaen" w:hAnsi="Sylfaen"/>
          <w:b/>
          <w:bCs/>
          <w:sz w:val="22"/>
          <w:szCs w:val="22"/>
        </w:rPr>
        <w:t xml:space="preserve"> №</w:t>
      </w:r>
    </w:p>
    <w:p w:rsidR="003270F0" w:rsidRPr="00C35030" w:rsidRDefault="003270F0">
      <w:pPr>
        <w:pStyle w:val="NormalWeb"/>
        <w:jc w:val="center"/>
        <w:divId w:val="257253889"/>
        <w:rPr>
          <w:rFonts w:ascii="Sylfaen" w:hAnsi="Sylfaen"/>
          <w:sz w:val="22"/>
          <w:szCs w:val="22"/>
        </w:rPr>
      </w:pPr>
      <w:r w:rsidRPr="00C35030">
        <w:rPr>
          <w:rFonts w:ascii="Sylfaen" w:hAnsi="Sylfaen"/>
          <w:b/>
          <w:bCs/>
          <w:sz w:val="22"/>
          <w:szCs w:val="22"/>
        </w:rPr>
        <w:t xml:space="preserve">2021 </w:t>
      </w:r>
      <w:proofErr w:type="spellStart"/>
      <w:r w:rsidRPr="00C35030">
        <w:rPr>
          <w:rFonts w:ascii="Sylfaen" w:hAnsi="Sylfaen" w:cs="Sylfaen"/>
          <w:b/>
          <w:bCs/>
          <w:sz w:val="22"/>
          <w:szCs w:val="22"/>
        </w:rPr>
        <w:t>წლის</w:t>
      </w:r>
      <w:proofErr w:type="spellEnd"/>
      <w:r w:rsidRPr="00C35030">
        <w:rPr>
          <w:rFonts w:ascii="Sylfaen" w:hAnsi="Sylfaen"/>
          <w:b/>
          <w:bCs/>
          <w:sz w:val="22"/>
          <w:szCs w:val="22"/>
        </w:rPr>
        <w:t xml:space="preserve"> </w:t>
      </w:r>
      <w:r w:rsidR="003C7005" w:rsidRPr="00C35030">
        <w:rPr>
          <w:rFonts w:ascii="Sylfaen" w:hAnsi="Sylfaen"/>
          <w:b/>
          <w:bCs/>
          <w:sz w:val="22"/>
          <w:szCs w:val="22"/>
        </w:rPr>
        <w:tab/>
      </w:r>
      <w:r w:rsidR="003C7005" w:rsidRPr="00C35030">
        <w:rPr>
          <w:rFonts w:ascii="Sylfaen" w:hAnsi="Sylfaen"/>
          <w:b/>
          <w:bCs/>
          <w:sz w:val="22"/>
          <w:szCs w:val="22"/>
        </w:rPr>
        <w:tab/>
      </w:r>
      <w:r w:rsidR="003C7005" w:rsidRPr="00C35030">
        <w:rPr>
          <w:rFonts w:ascii="Sylfaen" w:hAnsi="Sylfaen"/>
          <w:b/>
          <w:bCs/>
          <w:sz w:val="22"/>
          <w:szCs w:val="22"/>
        </w:rPr>
        <w:tab/>
      </w:r>
      <w:r w:rsidR="003C7005" w:rsidRPr="00C35030">
        <w:rPr>
          <w:rFonts w:ascii="Sylfaen" w:hAnsi="Sylfaen"/>
          <w:b/>
          <w:bCs/>
          <w:sz w:val="22"/>
          <w:szCs w:val="22"/>
        </w:rPr>
        <w:tab/>
      </w:r>
      <w:r w:rsidR="003C7005" w:rsidRPr="00C35030">
        <w:rPr>
          <w:rFonts w:ascii="Sylfaen" w:hAnsi="Sylfaen"/>
          <w:b/>
          <w:bCs/>
          <w:sz w:val="22"/>
          <w:szCs w:val="22"/>
        </w:rPr>
        <w:tab/>
      </w:r>
      <w:r w:rsidR="003C7005" w:rsidRPr="00C35030">
        <w:rPr>
          <w:rFonts w:ascii="Sylfaen" w:hAnsi="Sylfaen"/>
          <w:b/>
          <w:bCs/>
          <w:sz w:val="22"/>
          <w:szCs w:val="22"/>
        </w:rPr>
        <w:tab/>
      </w:r>
      <w:r w:rsidRPr="00C35030">
        <w:rPr>
          <w:rFonts w:ascii="Sylfaen" w:hAnsi="Sylfaen" w:cs="Sylfaen"/>
          <w:b/>
          <w:bCs/>
          <w:sz w:val="22"/>
          <w:szCs w:val="22"/>
        </w:rPr>
        <w:t>ქ</w:t>
      </w:r>
      <w:r w:rsidRPr="00C35030">
        <w:rPr>
          <w:rFonts w:ascii="Sylfaen" w:hAnsi="Sylfaen"/>
          <w:b/>
          <w:bCs/>
          <w:sz w:val="22"/>
          <w:szCs w:val="22"/>
        </w:rPr>
        <w:t xml:space="preserve">. </w:t>
      </w:r>
      <w:proofErr w:type="spellStart"/>
      <w:r w:rsidRPr="00C35030">
        <w:rPr>
          <w:rFonts w:ascii="Sylfaen" w:hAnsi="Sylfaen" w:cs="Sylfaen"/>
          <w:b/>
          <w:bCs/>
          <w:sz w:val="22"/>
          <w:szCs w:val="22"/>
        </w:rPr>
        <w:t>თბილისი</w:t>
      </w:r>
      <w:proofErr w:type="spellEnd"/>
      <w:r w:rsidRPr="00C35030">
        <w:rPr>
          <w:rFonts w:ascii="Sylfaen" w:hAnsi="Sylfaen"/>
          <w:b/>
          <w:bCs/>
          <w:sz w:val="22"/>
          <w:szCs w:val="22"/>
        </w:rPr>
        <w:t xml:space="preserve"> </w:t>
      </w:r>
    </w:p>
    <w:p w:rsidR="003270F0" w:rsidRPr="00C35030" w:rsidRDefault="003270F0">
      <w:pPr>
        <w:pStyle w:val="NormalWeb"/>
        <w:jc w:val="center"/>
        <w:divId w:val="257253889"/>
        <w:rPr>
          <w:rFonts w:ascii="Sylfaen" w:hAnsi="Sylfaen"/>
          <w:b/>
          <w:bCs/>
          <w:sz w:val="22"/>
          <w:szCs w:val="22"/>
        </w:rPr>
      </w:pPr>
      <w:r w:rsidRPr="00C35030">
        <w:rPr>
          <w:rFonts w:ascii="Sylfaen" w:hAnsi="Sylfaen"/>
          <w:b/>
          <w:bCs/>
          <w:sz w:val="22"/>
          <w:szCs w:val="22"/>
        </w:rPr>
        <w:t> </w:t>
      </w:r>
    </w:p>
    <w:p w:rsidR="00287855" w:rsidRPr="00C35030" w:rsidRDefault="00287855">
      <w:pPr>
        <w:divId w:val="257253889"/>
        <w:rPr>
          <w:rFonts w:ascii="Sylfaen" w:eastAsia="Times New Roman" w:hAnsi="Sylfaen"/>
          <w:vanish/>
          <w:sz w:val="22"/>
          <w:szCs w:val="22"/>
        </w:rPr>
      </w:pPr>
    </w:p>
    <w:p w:rsidR="00F0068E" w:rsidRPr="00C35030" w:rsidRDefault="00F0068E">
      <w:pPr>
        <w:jc w:val="center"/>
        <w:divId w:val="257253889"/>
        <w:rPr>
          <w:rFonts w:ascii="Sylfaen" w:eastAsia="Times New Roman" w:hAnsi="Sylfaen"/>
          <w:sz w:val="22"/>
          <w:szCs w:val="22"/>
          <w:lang w:val="ka-GE"/>
        </w:rPr>
      </w:pPr>
      <w:r w:rsidRPr="00C35030">
        <w:rPr>
          <w:rFonts w:ascii="Sylfaen" w:eastAsia="Times New Roman" w:hAnsi="Sylfaen" w:cs="Sylfaen"/>
          <w:b/>
          <w:bCs/>
          <w:sz w:val="22"/>
          <w:szCs w:val="22"/>
          <w:lang w:val="ka-GE"/>
        </w:rPr>
        <w:t>სახელმწიფო საწარმოთა რეფორმის საბჭოს შექმნის შესახებ</w:t>
      </w:r>
    </w:p>
    <w:p w:rsidR="00287855" w:rsidRPr="00C35030" w:rsidRDefault="00287855">
      <w:pPr>
        <w:divId w:val="257253889"/>
        <w:rPr>
          <w:rFonts w:ascii="Sylfaen" w:eastAsia="Times New Roman" w:hAnsi="Sylfaen"/>
          <w:vanish/>
          <w:sz w:val="22"/>
          <w:szCs w:val="22"/>
        </w:rPr>
      </w:pPr>
      <w:bookmarkStart w:id="0" w:name="DOCUMENT:1;PREAMBLE:1;"/>
      <w:bookmarkEnd w:id="0"/>
    </w:p>
    <w:tbl>
      <w:tblPr>
        <w:tblW w:w="5000" w:type="pct"/>
        <w:tblCellSpacing w:w="15" w:type="dxa"/>
        <w:tblLook w:val="04A0"/>
      </w:tblPr>
      <w:tblGrid>
        <w:gridCol w:w="9450"/>
      </w:tblGrid>
      <w:tr w:rsidR="00287855" w:rsidRPr="00C35030">
        <w:trPr>
          <w:divId w:val="257253889"/>
          <w:tblCellSpacing w:w="15" w:type="dxa"/>
          <w:hidden/>
        </w:trPr>
        <w:tc>
          <w:tcPr>
            <w:tcW w:w="0" w:type="auto"/>
            <w:tcMar>
              <w:top w:w="15" w:type="dxa"/>
              <w:left w:w="15" w:type="dxa"/>
              <w:bottom w:w="15" w:type="dxa"/>
              <w:right w:w="15" w:type="dxa"/>
            </w:tcMar>
            <w:vAlign w:val="center"/>
            <w:hideMark/>
          </w:tcPr>
          <w:p w:rsidR="00287855" w:rsidRPr="00C35030" w:rsidRDefault="00287855">
            <w:pPr>
              <w:rPr>
                <w:rFonts w:ascii="Sylfaen" w:eastAsia="Times New Roman" w:hAnsi="Sylfaen"/>
                <w:vanish/>
                <w:sz w:val="22"/>
                <w:szCs w:val="22"/>
              </w:rPr>
            </w:pPr>
          </w:p>
        </w:tc>
      </w:tr>
    </w:tbl>
    <w:p w:rsidR="00287855" w:rsidRPr="00C35030" w:rsidRDefault="00287855">
      <w:pPr>
        <w:divId w:val="257253889"/>
        <w:rPr>
          <w:rFonts w:ascii="Sylfaen" w:eastAsia="Times New Roman" w:hAnsi="Sylfaen"/>
          <w:sz w:val="22"/>
          <w:szCs w:val="22"/>
        </w:rPr>
      </w:pPr>
      <w:bookmarkStart w:id="1" w:name="DOCUMENT:1;ARTICLE:1;"/>
      <w:bookmarkEnd w:id="1"/>
    </w:p>
    <w:p w:rsidR="003270F0" w:rsidRDefault="003270F0" w:rsidP="009D1054">
      <w:pPr>
        <w:ind w:firstLine="720"/>
        <w:jc w:val="both"/>
        <w:divId w:val="257253889"/>
        <w:rPr>
          <w:rFonts w:ascii="Sylfaen" w:eastAsia="Times New Roman" w:hAnsi="Sylfaen"/>
          <w:b/>
          <w:bCs/>
          <w:sz w:val="22"/>
          <w:szCs w:val="22"/>
        </w:rPr>
      </w:pPr>
      <w:proofErr w:type="spellStart"/>
      <w:proofErr w:type="gramStart"/>
      <w:r w:rsidRPr="00C35030">
        <w:rPr>
          <w:rFonts w:ascii="Sylfaen" w:eastAsia="Times New Roman" w:hAnsi="Sylfaen" w:cs="Sylfaen"/>
          <w:b/>
          <w:bCs/>
          <w:sz w:val="22"/>
          <w:szCs w:val="22"/>
        </w:rPr>
        <w:t>მუხლი</w:t>
      </w:r>
      <w:proofErr w:type="spellEnd"/>
      <w:proofErr w:type="gramEnd"/>
      <w:r w:rsidRPr="00C35030">
        <w:rPr>
          <w:rFonts w:ascii="Sylfaen" w:eastAsia="Times New Roman" w:hAnsi="Sylfaen"/>
          <w:b/>
          <w:bCs/>
          <w:sz w:val="22"/>
          <w:szCs w:val="22"/>
        </w:rPr>
        <w:t xml:space="preserve"> 1</w:t>
      </w:r>
      <w:r w:rsidR="009D1054">
        <w:rPr>
          <w:rFonts w:ascii="Sylfaen" w:eastAsia="Times New Roman" w:hAnsi="Sylfaen"/>
          <w:b/>
          <w:bCs/>
          <w:sz w:val="22"/>
          <w:szCs w:val="22"/>
        </w:rPr>
        <w:t>.</w:t>
      </w:r>
    </w:p>
    <w:p w:rsidR="009D1054" w:rsidRPr="00C35030" w:rsidRDefault="009D1054" w:rsidP="009D1054">
      <w:pPr>
        <w:ind w:firstLine="720"/>
        <w:jc w:val="both"/>
        <w:divId w:val="257253889"/>
        <w:rPr>
          <w:rFonts w:ascii="Sylfaen" w:eastAsia="Times New Roman" w:hAnsi="Sylfaen"/>
          <w:sz w:val="22"/>
          <w:szCs w:val="22"/>
        </w:rPr>
      </w:pPr>
    </w:p>
    <w:p w:rsidR="00287855" w:rsidRPr="00C35030" w:rsidRDefault="009D1054">
      <w:pPr>
        <w:divId w:val="257253889"/>
        <w:rPr>
          <w:rFonts w:ascii="Sylfaen" w:eastAsia="Times New Roman" w:hAnsi="Sylfaen"/>
          <w:vanish/>
          <w:sz w:val="22"/>
          <w:szCs w:val="22"/>
        </w:rPr>
      </w:pPr>
      <w:r>
        <w:rPr>
          <w:rFonts w:ascii="Sylfaen" w:eastAsia="Times New Roman" w:hAnsi="Sylfaen"/>
          <w:sz w:val="22"/>
          <w:szCs w:val="22"/>
        </w:rPr>
        <w:tab/>
      </w:r>
    </w:p>
    <w:p w:rsidR="003270F0" w:rsidRPr="00C35030" w:rsidRDefault="003270F0">
      <w:pPr>
        <w:jc w:val="both"/>
        <w:rPr>
          <w:rFonts w:ascii="Sylfaen" w:eastAsia="Times New Roman" w:hAnsi="Sylfaen"/>
          <w:sz w:val="22"/>
          <w:szCs w:val="22"/>
        </w:rPr>
      </w:pPr>
      <w:r w:rsidRPr="00C35030">
        <w:rPr>
          <w:rFonts w:ascii="Sylfaen" w:eastAsia="Times New Roman" w:hAnsi="Sylfaen"/>
          <w:sz w:val="22"/>
          <w:szCs w:val="22"/>
        </w:rPr>
        <w:t>„</w:t>
      </w:r>
      <w:proofErr w:type="spellStart"/>
      <w:proofErr w:type="gramStart"/>
      <w:r w:rsidRPr="00C35030">
        <w:rPr>
          <w:rFonts w:ascii="Sylfaen" w:eastAsia="Times New Roman" w:hAnsi="Sylfaen" w:cs="Sylfaen"/>
          <w:sz w:val="22"/>
          <w:szCs w:val="22"/>
        </w:rPr>
        <w:t>საქართველოს</w:t>
      </w:r>
      <w:proofErr w:type="spellEnd"/>
      <w:proofErr w:type="gram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მთავრობის</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სტრუქტურის</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უფლებამოსილებისა</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და</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საქმიანობის</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წესის</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შესახებ</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საქართველოს</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კანონის</w:t>
      </w:r>
      <w:proofErr w:type="spellEnd"/>
      <w:r w:rsidRPr="00C35030">
        <w:rPr>
          <w:rFonts w:ascii="Sylfaen" w:eastAsia="Times New Roman" w:hAnsi="Sylfaen"/>
          <w:sz w:val="22"/>
          <w:szCs w:val="22"/>
        </w:rPr>
        <w:t xml:space="preserve"> 29-</w:t>
      </w:r>
      <w:r w:rsidRPr="00C35030">
        <w:rPr>
          <w:rFonts w:ascii="Sylfaen" w:eastAsia="Times New Roman" w:hAnsi="Sylfaen" w:cs="Sylfaen"/>
          <w:sz w:val="22"/>
          <w:szCs w:val="22"/>
        </w:rPr>
        <w:t>ე</w:t>
      </w:r>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მუხლის</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შესაბამისად</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საქართველოში</w:t>
      </w:r>
      <w:proofErr w:type="spellEnd"/>
      <w:r w:rsidRPr="00C35030">
        <w:rPr>
          <w:rFonts w:ascii="Sylfaen" w:eastAsia="Times New Roman" w:hAnsi="Sylfaen"/>
          <w:sz w:val="22"/>
          <w:szCs w:val="22"/>
        </w:rPr>
        <w:t xml:space="preserve"> </w:t>
      </w:r>
      <w:r w:rsidRPr="00C35030">
        <w:rPr>
          <w:rFonts w:ascii="Sylfaen" w:eastAsia="Times New Roman" w:hAnsi="Sylfaen" w:cs="Sylfaen"/>
          <w:sz w:val="22"/>
          <w:szCs w:val="22"/>
          <w:lang w:val="ka-GE"/>
        </w:rPr>
        <w:t>სახელმწიფო საწარმოთა რეფომის სტრატეგიის შემუშავებისა და მისი განხორციელების მიზნით</w:t>
      </w:r>
      <w:r w:rsidRPr="00C35030">
        <w:rPr>
          <w:rFonts w:ascii="Sylfaen" w:eastAsia="Times New Roman" w:hAnsi="Sylfaen"/>
          <w:sz w:val="22"/>
          <w:szCs w:val="22"/>
        </w:rPr>
        <w:t xml:space="preserve">: </w:t>
      </w:r>
    </w:p>
    <w:p w:rsidR="003270F0" w:rsidRPr="00C35030" w:rsidRDefault="003C7005" w:rsidP="009D1054">
      <w:pPr>
        <w:pStyle w:val="NormalWeb"/>
        <w:ind w:firstLine="720"/>
        <w:jc w:val="both"/>
        <w:rPr>
          <w:rFonts w:ascii="Sylfaen" w:hAnsi="Sylfaen"/>
          <w:sz w:val="22"/>
          <w:szCs w:val="22"/>
        </w:rPr>
      </w:pPr>
      <w:r w:rsidRPr="00C35030">
        <w:rPr>
          <w:rFonts w:ascii="Sylfaen" w:hAnsi="Sylfaen"/>
          <w:sz w:val="22"/>
          <w:szCs w:val="22"/>
          <w:lang w:val="ka-GE"/>
        </w:rPr>
        <w:t xml:space="preserve">1. </w:t>
      </w:r>
      <w:proofErr w:type="spellStart"/>
      <w:proofErr w:type="gramStart"/>
      <w:r w:rsidR="003270F0" w:rsidRPr="00C35030">
        <w:rPr>
          <w:rFonts w:ascii="Sylfaen" w:hAnsi="Sylfaen" w:cs="Sylfaen"/>
          <w:sz w:val="22"/>
          <w:szCs w:val="22"/>
        </w:rPr>
        <w:t>შეიქმნას</w:t>
      </w:r>
      <w:proofErr w:type="spellEnd"/>
      <w:proofErr w:type="gramEnd"/>
      <w:r w:rsidR="003270F0" w:rsidRPr="00C35030">
        <w:rPr>
          <w:rFonts w:ascii="Sylfaen" w:hAnsi="Sylfaen"/>
          <w:sz w:val="22"/>
          <w:szCs w:val="22"/>
        </w:rPr>
        <w:t xml:space="preserve"> </w:t>
      </w:r>
      <w:r w:rsidR="003270F0" w:rsidRPr="00C35030">
        <w:rPr>
          <w:rFonts w:ascii="Sylfaen" w:hAnsi="Sylfaen" w:cs="Sylfaen"/>
          <w:sz w:val="22"/>
          <w:szCs w:val="22"/>
          <w:lang w:val="ka-GE"/>
        </w:rPr>
        <w:t xml:space="preserve">სახელმწიფო საწარმოთა რეფორმის </w:t>
      </w:r>
      <w:proofErr w:type="spellStart"/>
      <w:r w:rsidR="003270F0" w:rsidRPr="00C35030">
        <w:rPr>
          <w:rFonts w:ascii="Sylfaen" w:hAnsi="Sylfaen" w:cs="Sylfaen"/>
          <w:sz w:val="22"/>
          <w:szCs w:val="22"/>
        </w:rPr>
        <w:t>საბჭო</w:t>
      </w:r>
      <w:proofErr w:type="spellEnd"/>
      <w:r w:rsidR="003270F0" w:rsidRPr="00C35030">
        <w:rPr>
          <w:rFonts w:ascii="Sylfaen" w:hAnsi="Sylfaen"/>
          <w:sz w:val="22"/>
          <w:szCs w:val="22"/>
        </w:rPr>
        <w:t xml:space="preserve"> (</w:t>
      </w:r>
      <w:proofErr w:type="spellStart"/>
      <w:r w:rsidR="003270F0" w:rsidRPr="00C35030">
        <w:rPr>
          <w:rFonts w:ascii="Sylfaen" w:hAnsi="Sylfaen" w:cs="Sylfaen"/>
          <w:sz w:val="22"/>
          <w:szCs w:val="22"/>
        </w:rPr>
        <w:t>შემდგომში</w:t>
      </w:r>
      <w:proofErr w:type="spellEnd"/>
      <w:r w:rsidR="003270F0" w:rsidRPr="00C35030">
        <w:rPr>
          <w:rFonts w:ascii="Sylfaen" w:hAnsi="Sylfaen"/>
          <w:sz w:val="22"/>
          <w:szCs w:val="22"/>
        </w:rPr>
        <w:t xml:space="preserve"> − </w:t>
      </w:r>
      <w:proofErr w:type="spellStart"/>
      <w:r w:rsidR="003270F0" w:rsidRPr="00C35030">
        <w:rPr>
          <w:rFonts w:ascii="Sylfaen" w:hAnsi="Sylfaen" w:cs="Sylfaen"/>
          <w:sz w:val="22"/>
          <w:szCs w:val="22"/>
        </w:rPr>
        <w:t>საბჭო</w:t>
      </w:r>
      <w:proofErr w:type="spellEnd"/>
      <w:r w:rsidR="003270F0" w:rsidRPr="00C35030">
        <w:rPr>
          <w:rFonts w:ascii="Sylfaen" w:hAnsi="Sylfaen"/>
          <w:sz w:val="22"/>
          <w:szCs w:val="22"/>
        </w:rPr>
        <w:t xml:space="preserve">), </w:t>
      </w:r>
      <w:proofErr w:type="spellStart"/>
      <w:r w:rsidR="003270F0" w:rsidRPr="00C35030">
        <w:rPr>
          <w:rFonts w:ascii="Sylfaen" w:hAnsi="Sylfaen" w:cs="Sylfaen"/>
          <w:sz w:val="22"/>
          <w:szCs w:val="22"/>
        </w:rPr>
        <w:t>შემდეგი</w:t>
      </w:r>
      <w:proofErr w:type="spellEnd"/>
      <w:r w:rsidR="003270F0" w:rsidRPr="00C35030">
        <w:rPr>
          <w:rFonts w:ascii="Sylfaen" w:hAnsi="Sylfaen"/>
          <w:sz w:val="22"/>
          <w:szCs w:val="22"/>
        </w:rPr>
        <w:t xml:space="preserve"> </w:t>
      </w:r>
      <w:proofErr w:type="spellStart"/>
      <w:r w:rsidR="003270F0" w:rsidRPr="00C35030">
        <w:rPr>
          <w:rFonts w:ascii="Sylfaen" w:hAnsi="Sylfaen" w:cs="Sylfaen"/>
          <w:sz w:val="22"/>
          <w:szCs w:val="22"/>
        </w:rPr>
        <w:t>შემადგენლობით</w:t>
      </w:r>
      <w:proofErr w:type="spellEnd"/>
      <w:r w:rsidR="003270F0" w:rsidRPr="00C35030">
        <w:rPr>
          <w:rFonts w:ascii="Sylfaen" w:hAnsi="Sylfaen"/>
          <w:sz w:val="22"/>
          <w:szCs w:val="22"/>
        </w:rPr>
        <w:t xml:space="preserve">: </w:t>
      </w:r>
    </w:p>
    <w:p w:rsidR="003270F0" w:rsidRPr="00C35030" w:rsidRDefault="003270F0" w:rsidP="009D1054">
      <w:pPr>
        <w:pStyle w:val="NormalWeb"/>
        <w:ind w:firstLine="720"/>
        <w:jc w:val="both"/>
        <w:rPr>
          <w:rFonts w:ascii="Sylfaen" w:hAnsi="Sylfaen"/>
          <w:sz w:val="22"/>
          <w:szCs w:val="22"/>
        </w:rPr>
      </w:pPr>
      <w:r w:rsidRPr="00C35030">
        <w:rPr>
          <w:rFonts w:ascii="Sylfaen" w:hAnsi="Sylfaen" w:cs="Sylfaen"/>
          <w:sz w:val="22"/>
          <w:szCs w:val="22"/>
        </w:rPr>
        <w:t>ა</w:t>
      </w:r>
      <w:r w:rsidRPr="00C35030">
        <w:rPr>
          <w:rFonts w:ascii="Sylfaen" w:hAnsi="Sylfaen"/>
          <w:sz w:val="22"/>
          <w:szCs w:val="22"/>
        </w:rPr>
        <w:t xml:space="preserve">) </w:t>
      </w:r>
      <w:proofErr w:type="spellStart"/>
      <w:proofErr w:type="gramStart"/>
      <w:r w:rsidRPr="00C35030">
        <w:rPr>
          <w:rFonts w:ascii="Sylfaen" w:hAnsi="Sylfaen" w:cs="Sylfaen"/>
          <w:sz w:val="22"/>
          <w:szCs w:val="22"/>
        </w:rPr>
        <w:t>საქართველოს</w:t>
      </w:r>
      <w:proofErr w:type="spellEnd"/>
      <w:proofErr w:type="gramEnd"/>
      <w:r w:rsidRPr="00C35030">
        <w:rPr>
          <w:rFonts w:ascii="Sylfaen" w:hAnsi="Sylfaen"/>
          <w:sz w:val="22"/>
          <w:szCs w:val="22"/>
        </w:rPr>
        <w:t xml:space="preserve"> </w:t>
      </w:r>
      <w:r w:rsidRPr="00C35030">
        <w:rPr>
          <w:rFonts w:ascii="Sylfaen" w:hAnsi="Sylfaen" w:cs="Sylfaen"/>
          <w:sz w:val="22"/>
          <w:szCs w:val="22"/>
          <w:lang w:val="ka-GE"/>
        </w:rPr>
        <w:t>ფინანსთა მინისტრი</w:t>
      </w:r>
      <w:r w:rsidRPr="00C35030">
        <w:rPr>
          <w:rFonts w:ascii="Sylfaen" w:hAnsi="Sylfaen"/>
          <w:sz w:val="22"/>
          <w:szCs w:val="22"/>
        </w:rPr>
        <w:t xml:space="preserve"> −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თავმჯდომარე</w:t>
      </w:r>
      <w:proofErr w:type="spellEnd"/>
      <w:r w:rsidRPr="00C35030">
        <w:rPr>
          <w:rFonts w:ascii="Sylfaen" w:hAnsi="Sylfaen"/>
          <w:sz w:val="22"/>
          <w:szCs w:val="22"/>
        </w:rPr>
        <w:t xml:space="preserve">; </w:t>
      </w:r>
    </w:p>
    <w:p w:rsidR="003270F0" w:rsidRPr="00C35030" w:rsidRDefault="003270F0" w:rsidP="009D1054">
      <w:pPr>
        <w:pStyle w:val="NormalWeb"/>
        <w:ind w:firstLine="720"/>
        <w:jc w:val="both"/>
        <w:rPr>
          <w:rFonts w:ascii="Sylfaen" w:hAnsi="Sylfaen"/>
          <w:sz w:val="22"/>
          <w:szCs w:val="22"/>
        </w:rPr>
      </w:pPr>
      <w:r w:rsidRPr="00C35030">
        <w:rPr>
          <w:rFonts w:ascii="Sylfaen" w:hAnsi="Sylfaen" w:cs="Sylfaen"/>
          <w:sz w:val="22"/>
          <w:szCs w:val="22"/>
        </w:rPr>
        <w:t>ბ</w:t>
      </w:r>
      <w:r w:rsidRPr="00C35030">
        <w:rPr>
          <w:rFonts w:ascii="Sylfaen" w:hAnsi="Sylfaen"/>
          <w:sz w:val="22"/>
          <w:szCs w:val="22"/>
        </w:rPr>
        <w:t xml:space="preserve">) </w:t>
      </w:r>
      <w:proofErr w:type="spellStart"/>
      <w:proofErr w:type="gramStart"/>
      <w:r w:rsidRPr="00C35030">
        <w:rPr>
          <w:rFonts w:ascii="Sylfaen" w:hAnsi="Sylfaen" w:cs="Sylfaen"/>
          <w:sz w:val="22"/>
          <w:szCs w:val="22"/>
        </w:rPr>
        <w:t>საქართველოს</w:t>
      </w:r>
      <w:proofErr w:type="spellEnd"/>
      <w:proofErr w:type="gramEnd"/>
      <w:r w:rsidRPr="00C35030">
        <w:rPr>
          <w:rFonts w:ascii="Sylfaen" w:hAnsi="Sylfaen"/>
          <w:sz w:val="22"/>
          <w:szCs w:val="22"/>
        </w:rPr>
        <w:t xml:space="preserve"> </w:t>
      </w:r>
      <w:proofErr w:type="spellStart"/>
      <w:r w:rsidRPr="00C35030">
        <w:rPr>
          <w:rFonts w:ascii="Sylfaen" w:hAnsi="Sylfaen" w:cs="Sylfaen"/>
          <w:sz w:val="22"/>
          <w:szCs w:val="22"/>
        </w:rPr>
        <w:t>ეკონომიკისა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მდგრადი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განვითარების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მინისტრი</w:t>
      </w:r>
      <w:proofErr w:type="spellEnd"/>
      <w:r w:rsidRPr="00C35030">
        <w:rPr>
          <w:rFonts w:ascii="Sylfaen" w:hAnsi="Sylfaen"/>
          <w:sz w:val="22"/>
          <w:szCs w:val="22"/>
        </w:rPr>
        <w:t xml:space="preserve">; </w:t>
      </w:r>
    </w:p>
    <w:p w:rsidR="003270F0" w:rsidRPr="00C35030" w:rsidRDefault="003270F0" w:rsidP="009D1054">
      <w:pPr>
        <w:pStyle w:val="NormalWeb"/>
        <w:ind w:firstLine="720"/>
        <w:jc w:val="both"/>
        <w:rPr>
          <w:rFonts w:ascii="Sylfaen" w:hAnsi="Sylfaen"/>
          <w:sz w:val="22"/>
          <w:szCs w:val="22"/>
        </w:rPr>
      </w:pPr>
      <w:r w:rsidRPr="00C35030">
        <w:rPr>
          <w:rFonts w:ascii="Sylfaen" w:hAnsi="Sylfaen" w:cs="Sylfaen"/>
          <w:sz w:val="22"/>
          <w:szCs w:val="22"/>
        </w:rPr>
        <w:t>გ</w:t>
      </w:r>
      <w:r w:rsidRPr="00C35030">
        <w:rPr>
          <w:rFonts w:ascii="Sylfaen" w:hAnsi="Sylfaen"/>
          <w:sz w:val="22"/>
          <w:szCs w:val="22"/>
        </w:rPr>
        <w:t xml:space="preserve">) </w:t>
      </w:r>
      <w:proofErr w:type="spellStart"/>
      <w:r w:rsidRPr="00C35030">
        <w:rPr>
          <w:rFonts w:ascii="Sylfaen" w:hAnsi="Sylfaen" w:cs="Sylfaen"/>
          <w:sz w:val="22"/>
          <w:szCs w:val="22"/>
        </w:rPr>
        <w:t>საქართველოს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რეგიონული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განვითარებისა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ინფრასტრუქტურის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მინისტრი</w:t>
      </w:r>
      <w:proofErr w:type="spellEnd"/>
      <w:r w:rsidRPr="00C35030">
        <w:rPr>
          <w:rFonts w:ascii="Sylfaen" w:hAnsi="Sylfaen"/>
          <w:sz w:val="22"/>
          <w:szCs w:val="22"/>
        </w:rPr>
        <w:t xml:space="preserve">;  </w:t>
      </w:r>
    </w:p>
    <w:p w:rsidR="00B66AB8" w:rsidRPr="00B66AB8" w:rsidRDefault="003270F0" w:rsidP="009D1054">
      <w:pPr>
        <w:pStyle w:val="NormalWeb"/>
        <w:ind w:firstLine="720"/>
        <w:jc w:val="both"/>
        <w:rPr>
          <w:rFonts w:ascii="Sylfaen" w:hAnsi="Sylfaen" w:cs="Sylfaen"/>
          <w:sz w:val="22"/>
          <w:szCs w:val="22"/>
          <w:lang w:val="ka-GE"/>
        </w:rPr>
      </w:pPr>
      <w:r w:rsidRPr="00C35030">
        <w:rPr>
          <w:rFonts w:ascii="Sylfaen" w:hAnsi="Sylfaen" w:cs="Sylfaen"/>
          <w:sz w:val="22"/>
          <w:szCs w:val="22"/>
        </w:rPr>
        <w:t>დ</w:t>
      </w:r>
      <w:r w:rsidRPr="00C35030">
        <w:rPr>
          <w:rFonts w:ascii="Sylfaen" w:hAnsi="Sylfaen"/>
          <w:sz w:val="22"/>
          <w:szCs w:val="22"/>
        </w:rPr>
        <w:t xml:space="preserve">) </w:t>
      </w:r>
      <w:proofErr w:type="spellStart"/>
      <w:r w:rsidR="00B66AB8" w:rsidRPr="00C35030">
        <w:rPr>
          <w:rFonts w:ascii="Sylfaen" w:hAnsi="Sylfaen" w:cs="Sylfaen"/>
          <w:sz w:val="22"/>
          <w:szCs w:val="22"/>
        </w:rPr>
        <w:t>საქართველოს</w:t>
      </w:r>
      <w:proofErr w:type="spellEnd"/>
      <w:r w:rsidR="00B66AB8" w:rsidRPr="00C35030">
        <w:rPr>
          <w:rFonts w:ascii="Sylfaen" w:hAnsi="Sylfaen"/>
          <w:sz w:val="22"/>
          <w:szCs w:val="22"/>
        </w:rPr>
        <w:t xml:space="preserve"> </w:t>
      </w:r>
      <w:r w:rsidR="00B66AB8" w:rsidRPr="00C35030">
        <w:rPr>
          <w:rFonts w:ascii="Sylfaen" w:hAnsi="Sylfaen" w:cs="Sylfaen"/>
          <w:sz w:val="22"/>
          <w:szCs w:val="22"/>
          <w:lang w:val="ka-GE"/>
        </w:rPr>
        <w:t xml:space="preserve">იუსტიციის </w:t>
      </w:r>
      <w:proofErr w:type="spellStart"/>
      <w:r w:rsidR="00B66AB8" w:rsidRPr="00C35030">
        <w:rPr>
          <w:rFonts w:ascii="Sylfaen" w:hAnsi="Sylfaen" w:cs="Sylfaen"/>
          <w:sz w:val="22"/>
          <w:szCs w:val="22"/>
        </w:rPr>
        <w:t>მინისტრი</w:t>
      </w:r>
      <w:proofErr w:type="spellEnd"/>
      <w:r w:rsidR="00B66AB8" w:rsidRPr="00C35030">
        <w:rPr>
          <w:rFonts w:ascii="Sylfaen" w:hAnsi="Sylfaen" w:cs="Sylfaen"/>
          <w:sz w:val="22"/>
          <w:szCs w:val="22"/>
          <w:lang w:val="ka-GE"/>
        </w:rPr>
        <w:t xml:space="preserve"> ;</w:t>
      </w:r>
    </w:p>
    <w:p w:rsidR="003270F0" w:rsidRPr="00C35030" w:rsidRDefault="00B66AB8" w:rsidP="009D1054">
      <w:pPr>
        <w:pStyle w:val="NormalWeb"/>
        <w:ind w:firstLine="720"/>
        <w:jc w:val="both"/>
        <w:rPr>
          <w:rFonts w:ascii="Sylfaen" w:hAnsi="Sylfaen"/>
          <w:sz w:val="22"/>
          <w:szCs w:val="22"/>
          <w:lang w:val="ka-GE"/>
        </w:rPr>
      </w:pPr>
      <w:r>
        <w:rPr>
          <w:rFonts w:ascii="Sylfaen" w:hAnsi="Sylfaen"/>
          <w:sz w:val="22"/>
          <w:szCs w:val="22"/>
          <w:lang w:val="ka-GE"/>
        </w:rPr>
        <w:t xml:space="preserve">ე) </w:t>
      </w:r>
      <w:r w:rsidR="003270F0" w:rsidRPr="00C35030">
        <w:rPr>
          <w:rFonts w:ascii="Sylfaen" w:hAnsi="Sylfaen"/>
          <w:sz w:val="22"/>
          <w:szCs w:val="22"/>
          <w:lang w:val="ka-GE"/>
        </w:rPr>
        <w:t>საქართველოს ფინანსთა მინისტრის ორი მოადგილე</w:t>
      </w:r>
      <w:r w:rsidR="00D900FD" w:rsidRPr="00C35030">
        <w:rPr>
          <w:rFonts w:ascii="Sylfaen" w:hAnsi="Sylfaen"/>
          <w:sz w:val="22"/>
          <w:szCs w:val="22"/>
          <w:lang w:val="ka-GE"/>
        </w:rPr>
        <w:t xml:space="preserve"> (საბიუჯეტო დეპარტამენტის და ფისკალური რისკების მართვის სამმართველოს კურატორ</w:t>
      </w:r>
      <w:r w:rsidR="00930E6A">
        <w:rPr>
          <w:rFonts w:ascii="Sylfaen" w:hAnsi="Sylfaen"/>
          <w:sz w:val="22"/>
          <w:szCs w:val="22"/>
          <w:lang w:val="ka-GE"/>
        </w:rPr>
        <w:t>ი მოადგილეები</w:t>
      </w:r>
      <w:r w:rsidR="00D900FD" w:rsidRPr="00C35030">
        <w:rPr>
          <w:rFonts w:ascii="Sylfaen" w:hAnsi="Sylfaen"/>
          <w:sz w:val="22"/>
          <w:szCs w:val="22"/>
          <w:lang w:val="ka-GE"/>
        </w:rPr>
        <w:t>)</w:t>
      </w:r>
      <w:r w:rsidR="003270F0" w:rsidRPr="00C35030">
        <w:rPr>
          <w:rFonts w:ascii="Sylfaen" w:hAnsi="Sylfaen"/>
          <w:sz w:val="22"/>
          <w:szCs w:val="22"/>
          <w:lang w:val="ka-GE"/>
        </w:rPr>
        <w:t>;</w:t>
      </w:r>
    </w:p>
    <w:p w:rsidR="003270F0" w:rsidRPr="00C35030" w:rsidRDefault="00B66AB8" w:rsidP="009D1054">
      <w:pPr>
        <w:pStyle w:val="NormalWeb"/>
        <w:ind w:firstLine="720"/>
        <w:jc w:val="both"/>
        <w:rPr>
          <w:rFonts w:ascii="Sylfaen" w:hAnsi="Sylfaen"/>
          <w:sz w:val="22"/>
          <w:szCs w:val="22"/>
        </w:rPr>
      </w:pPr>
      <w:r>
        <w:rPr>
          <w:rFonts w:ascii="Sylfaen" w:hAnsi="Sylfaen" w:cs="Sylfaen"/>
          <w:sz w:val="22"/>
          <w:szCs w:val="22"/>
          <w:lang w:val="ka-GE"/>
        </w:rPr>
        <w:t>ვ</w:t>
      </w:r>
      <w:r w:rsidR="003270F0" w:rsidRPr="00C35030">
        <w:rPr>
          <w:rFonts w:ascii="Sylfaen" w:hAnsi="Sylfaen"/>
          <w:sz w:val="22"/>
          <w:szCs w:val="22"/>
        </w:rPr>
        <w:t xml:space="preserve">) </w:t>
      </w:r>
      <w:r w:rsidR="003270F0" w:rsidRPr="00C35030">
        <w:rPr>
          <w:rFonts w:ascii="Sylfaen" w:hAnsi="Sylfaen" w:cs="Sylfaen"/>
          <w:sz w:val="22"/>
          <w:szCs w:val="22"/>
          <w:lang w:val="ka-GE"/>
        </w:rPr>
        <w:t>საქართველოს ეკონომიკისა და მდგრადი განვითარების მინისტრის მოადგილე;</w:t>
      </w:r>
      <w:r w:rsidR="003270F0" w:rsidRPr="00C35030">
        <w:rPr>
          <w:rFonts w:ascii="Sylfaen" w:hAnsi="Sylfaen"/>
          <w:sz w:val="22"/>
          <w:szCs w:val="22"/>
          <w:lang w:val="ka-GE"/>
        </w:rPr>
        <w:t xml:space="preserve"> </w:t>
      </w:r>
    </w:p>
    <w:p w:rsidR="003270F0" w:rsidRPr="00C35030" w:rsidRDefault="00B66AB8" w:rsidP="009D1054">
      <w:pPr>
        <w:pStyle w:val="NormalWeb"/>
        <w:ind w:firstLine="720"/>
        <w:jc w:val="both"/>
        <w:rPr>
          <w:rFonts w:ascii="Sylfaen" w:hAnsi="Sylfaen" w:cs="Sylfaen"/>
          <w:sz w:val="22"/>
          <w:szCs w:val="22"/>
          <w:lang w:val="ka-GE"/>
        </w:rPr>
      </w:pPr>
      <w:r>
        <w:rPr>
          <w:rFonts w:ascii="Sylfaen" w:hAnsi="Sylfaen" w:cs="Sylfaen"/>
          <w:sz w:val="22"/>
          <w:szCs w:val="22"/>
          <w:lang w:val="ka-GE"/>
        </w:rPr>
        <w:t>ზ</w:t>
      </w:r>
      <w:r w:rsidR="003270F0" w:rsidRPr="00C35030">
        <w:rPr>
          <w:rFonts w:ascii="Sylfaen" w:hAnsi="Sylfaen"/>
          <w:sz w:val="22"/>
          <w:szCs w:val="22"/>
        </w:rPr>
        <w:t xml:space="preserve">) </w:t>
      </w:r>
      <w:proofErr w:type="spellStart"/>
      <w:r w:rsidR="003270F0" w:rsidRPr="00C35030">
        <w:rPr>
          <w:rFonts w:ascii="Sylfaen" w:hAnsi="Sylfaen" w:cs="Sylfaen"/>
          <w:sz w:val="22"/>
          <w:szCs w:val="22"/>
        </w:rPr>
        <w:t>საქართველოს</w:t>
      </w:r>
      <w:proofErr w:type="spellEnd"/>
      <w:r w:rsidR="003270F0" w:rsidRPr="00C35030">
        <w:rPr>
          <w:rFonts w:ascii="Sylfaen" w:hAnsi="Sylfaen"/>
          <w:sz w:val="22"/>
          <w:szCs w:val="22"/>
        </w:rPr>
        <w:t xml:space="preserve"> </w:t>
      </w:r>
      <w:proofErr w:type="spellStart"/>
      <w:r w:rsidR="003270F0" w:rsidRPr="00C35030">
        <w:rPr>
          <w:rFonts w:ascii="Sylfaen" w:hAnsi="Sylfaen" w:cs="Sylfaen"/>
          <w:sz w:val="22"/>
          <w:szCs w:val="22"/>
        </w:rPr>
        <w:t>რეგიონული</w:t>
      </w:r>
      <w:proofErr w:type="spellEnd"/>
      <w:r w:rsidR="003270F0" w:rsidRPr="00C35030">
        <w:rPr>
          <w:rFonts w:ascii="Sylfaen" w:hAnsi="Sylfaen"/>
          <w:sz w:val="22"/>
          <w:szCs w:val="22"/>
        </w:rPr>
        <w:t xml:space="preserve"> </w:t>
      </w:r>
      <w:proofErr w:type="spellStart"/>
      <w:r w:rsidR="003270F0" w:rsidRPr="00C35030">
        <w:rPr>
          <w:rFonts w:ascii="Sylfaen" w:hAnsi="Sylfaen" w:cs="Sylfaen"/>
          <w:sz w:val="22"/>
          <w:szCs w:val="22"/>
        </w:rPr>
        <w:t>განვითარებისა</w:t>
      </w:r>
      <w:proofErr w:type="spellEnd"/>
      <w:r w:rsidR="003270F0" w:rsidRPr="00C35030">
        <w:rPr>
          <w:rFonts w:ascii="Sylfaen" w:hAnsi="Sylfaen"/>
          <w:sz w:val="22"/>
          <w:szCs w:val="22"/>
        </w:rPr>
        <w:t xml:space="preserve"> </w:t>
      </w:r>
      <w:proofErr w:type="spellStart"/>
      <w:r w:rsidR="003270F0" w:rsidRPr="00C35030">
        <w:rPr>
          <w:rFonts w:ascii="Sylfaen" w:hAnsi="Sylfaen" w:cs="Sylfaen"/>
          <w:sz w:val="22"/>
          <w:szCs w:val="22"/>
        </w:rPr>
        <w:t>და</w:t>
      </w:r>
      <w:proofErr w:type="spellEnd"/>
      <w:r w:rsidR="003270F0" w:rsidRPr="00C35030">
        <w:rPr>
          <w:rFonts w:ascii="Sylfaen" w:hAnsi="Sylfaen"/>
          <w:sz w:val="22"/>
          <w:szCs w:val="22"/>
        </w:rPr>
        <w:t xml:space="preserve"> </w:t>
      </w:r>
      <w:proofErr w:type="spellStart"/>
      <w:r w:rsidR="003270F0" w:rsidRPr="00C35030">
        <w:rPr>
          <w:rFonts w:ascii="Sylfaen" w:hAnsi="Sylfaen" w:cs="Sylfaen"/>
          <w:sz w:val="22"/>
          <w:szCs w:val="22"/>
        </w:rPr>
        <w:t>ინფრასტრუქტურის</w:t>
      </w:r>
      <w:proofErr w:type="spellEnd"/>
      <w:r w:rsidR="003270F0" w:rsidRPr="00C35030">
        <w:rPr>
          <w:rFonts w:ascii="Sylfaen" w:hAnsi="Sylfaen"/>
          <w:sz w:val="22"/>
          <w:szCs w:val="22"/>
        </w:rPr>
        <w:t xml:space="preserve"> </w:t>
      </w:r>
      <w:proofErr w:type="spellStart"/>
      <w:r w:rsidR="003270F0" w:rsidRPr="00C35030">
        <w:rPr>
          <w:rFonts w:ascii="Sylfaen" w:hAnsi="Sylfaen" w:cs="Sylfaen"/>
          <w:sz w:val="22"/>
          <w:szCs w:val="22"/>
        </w:rPr>
        <w:t>მინისტრი</w:t>
      </w:r>
      <w:proofErr w:type="spellEnd"/>
      <w:r w:rsidR="003270F0" w:rsidRPr="00C35030">
        <w:rPr>
          <w:rFonts w:ascii="Sylfaen" w:hAnsi="Sylfaen" w:cs="Sylfaen"/>
          <w:sz w:val="22"/>
          <w:szCs w:val="22"/>
          <w:lang w:val="ka-GE"/>
        </w:rPr>
        <w:t>ს მოადგილე;</w:t>
      </w:r>
    </w:p>
    <w:p w:rsidR="003270F0" w:rsidRPr="00C35030" w:rsidRDefault="003C7005" w:rsidP="009D1054">
      <w:pPr>
        <w:pStyle w:val="NormalWeb"/>
        <w:ind w:firstLine="720"/>
        <w:jc w:val="both"/>
        <w:rPr>
          <w:rFonts w:ascii="Sylfaen" w:hAnsi="Sylfaen" w:cs="Sylfaen"/>
          <w:sz w:val="22"/>
          <w:szCs w:val="22"/>
          <w:lang w:val="ka-GE"/>
        </w:rPr>
      </w:pPr>
      <w:r w:rsidRPr="00C35030">
        <w:rPr>
          <w:rFonts w:ascii="Sylfaen" w:hAnsi="Sylfaen" w:cs="Sylfaen"/>
          <w:sz w:val="22"/>
          <w:szCs w:val="22"/>
          <w:lang w:val="ka-GE"/>
        </w:rPr>
        <w:t>თ) საქართველოს იუსტიციის მინისტრის მოადგილე;</w:t>
      </w:r>
    </w:p>
    <w:p w:rsidR="003C7005" w:rsidRPr="009D1054" w:rsidRDefault="003C7005" w:rsidP="009D1054">
      <w:pPr>
        <w:pStyle w:val="NormalWeb"/>
        <w:ind w:firstLine="720"/>
        <w:jc w:val="both"/>
        <w:rPr>
          <w:rFonts w:ascii="Sylfaen" w:hAnsi="Sylfaen" w:cs="Sylfaen"/>
          <w:sz w:val="22"/>
          <w:szCs w:val="22"/>
        </w:rPr>
      </w:pPr>
      <w:r w:rsidRPr="00C35030">
        <w:rPr>
          <w:rFonts w:ascii="Sylfaen" w:hAnsi="Sylfaen" w:cs="Sylfaen"/>
          <w:sz w:val="22"/>
          <w:szCs w:val="22"/>
          <w:lang w:val="ka-GE"/>
        </w:rPr>
        <w:t>ი) სსიპ „სახელმწიფო ქონების ეროვნული სააგენტოს თავმჯდომარე</w:t>
      </w:r>
      <w:r w:rsidR="009D1054">
        <w:rPr>
          <w:rFonts w:ascii="Sylfaen" w:hAnsi="Sylfaen" w:cs="Sylfaen"/>
          <w:sz w:val="22"/>
          <w:szCs w:val="22"/>
          <w:lang w:val="ka-GE"/>
        </w:rPr>
        <w:t>“</w:t>
      </w:r>
      <w:r w:rsidR="009D1054">
        <w:rPr>
          <w:rFonts w:ascii="Sylfaen" w:hAnsi="Sylfaen" w:cs="Sylfaen"/>
          <w:sz w:val="22"/>
          <w:szCs w:val="22"/>
        </w:rPr>
        <w:t>.</w:t>
      </w:r>
    </w:p>
    <w:p w:rsidR="003270F0" w:rsidRPr="00C35030" w:rsidRDefault="003270F0" w:rsidP="009D1054">
      <w:pPr>
        <w:pStyle w:val="NormalWeb"/>
        <w:ind w:firstLine="720"/>
        <w:jc w:val="both"/>
        <w:rPr>
          <w:rFonts w:ascii="Sylfaen" w:hAnsi="Sylfaen"/>
          <w:sz w:val="22"/>
          <w:szCs w:val="22"/>
          <w:lang w:val="ka-GE"/>
        </w:rPr>
      </w:pPr>
      <w:r w:rsidRPr="00C35030">
        <w:rPr>
          <w:rFonts w:ascii="Sylfaen" w:hAnsi="Sylfaen"/>
          <w:sz w:val="22"/>
          <w:szCs w:val="22"/>
        </w:rPr>
        <w:t>2.  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მუშაობაში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მონაწილეობის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მიღება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ეთხოვო</w:t>
      </w:r>
      <w:proofErr w:type="spellEnd"/>
      <w:r w:rsidR="00360264" w:rsidRPr="00C35030">
        <w:rPr>
          <w:rFonts w:ascii="Sylfaen" w:hAnsi="Sylfaen" w:cs="Sylfaen"/>
          <w:sz w:val="22"/>
          <w:szCs w:val="22"/>
          <w:lang w:val="ka-GE"/>
        </w:rPr>
        <w:t>ს საქართველოს პარლამენტს</w:t>
      </w:r>
      <w:r w:rsidR="00CE4192">
        <w:rPr>
          <w:rFonts w:ascii="Sylfaen" w:hAnsi="Sylfaen" w:cs="Sylfaen"/>
          <w:sz w:val="22"/>
          <w:szCs w:val="22"/>
        </w:rPr>
        <w:t>.</w:t>
      </w:r>
      <w:r w:rsidR="00360264" w:rsidRPr="00C35030">
        <w:rPr>
          <w:rFonts w:ascii="Sylfaen" w:hAnsi="Sylfaen" w:cs="Sylfaen"/>
          <w:sz w:val="22"/>
          <w:szCs w:val="22"/>
          <w:lang w:val="ka-GE"/>
        </w:rPr>
        <w:t xml:space="preserve"> </w:t>
      </w:r>
      <w:r w:rsidR="00396078">
        <w:rPr>
          <w:rFonts w:ascii="Sylfaen" w:hAnsi="Sylfaen" w:cs="Sylfaen"/>
          <w:sz w:val="22"/>
          <w:szCs w:val="22"/>
          <w:lang w:val="ka-GE"/>
        </w:rPr>
        <w:t xml:space="preserve"> აღნიშნულის განსახორციელებლად,</w:t>
      </w:r>
      <w:r w:rsidR="00545772">
        <w:rPr>
          <w:rFonts w:ascii="Sylfaen" w:hAnsi="Sylfaen" w:cs="Sylfaen"/>
          <w:sz w:val="22"/>
          <w:szCs w:val="22"/>
          <w:lang w:val="ka-GE"/>
        </w:rPr>
        <w:t xml:space="preserve"> </w:t>
      </w:r>
      <w:r w:rsidR="00F51470" w:rsidRPr="00C35030">
        <w:rPr>
          <w:rFonts w:ascii="Sylfaen" w:hAnsi="Sylfaen" w:cs="Sylfaen"/>
          <w:sz w:val="22"/>
          <w:szCs w:val="22"/>
          <w:lang w:val="ka-GE"/>
        </w:rPr>
        <w:t>პარლამენტის წევრი 5 კანდიდატის წარმოდგენ</w:t>
      </w:r>
      <w:r w:rsidR="00F51470">
        <w:rPr>
          <w:rFonts w:ascii="Sylfaen" w:hAnsi="Sylfaen" w:cs="Sylfaen"/>
          <w:sz w:val="22"/>
          <w:szCs w:val="22"/>
          <w:lang w:val="ka-GE"/>
        </w:rPr>
        <w:t xml:space="preserve">ის </w:t>
      </w:r>
      <w:r w:rsidR="00715186">
        <w:rPr>
          <w:rFonts w:ascii="Sylfaen" w:hAnsi="Sylfaen" w:cs="Sylfaen"/>
          <w:sz w:val="22"/>
          <w:szCs w:val="22"/>
          <w:lang w:val="ka-GE"/>
        </w:rPr>
        <w:t>მიზნით</w:t>
      </w:r>
      <w:r w:rsidR="00CE4192">
        <w:rPr>
          <w:rFonts w:ascii="Sylfaen" w:hAnsi="Sylfaen" w:cs="Sylfaen"/>
          <w:sz w:val="22"/>
          <w:szCs w:val="22"/>
        </w:rPr>
        <w:t>,</w:t>
      </w:r>
      <w:r w:rsidR="00F51470">
        <w:rPr>
          <w:rFonts w:ascii="Sylfaen" w:hAnsi="Sylfaen" w:cs="Sylfaen"/>
          <w:sz w:val="22"/>
          <w:szCs w:val="22"/>
          <w:lang w:val="ka-GE"/>
        </w:rPr>
        <w:t xml:space="preserve"> </w:t>
      </w:r>
      <w:r w:rsidR="00545772">
        <w:rPr>
          <w:rFonts w:ascii="Sylfaen" w:hAnsi="Sylfaen" w:cs="Sylfaen"/>
          <w:sz w:val="22"/>
          <w:szCs w:val="22"/>
          <w:lang w:val="ka-GE"/>
        </w:rPr>
        <w:t>შესაბამისი მიმართვა წარედგინ</w:t>
      </w:r>
      <w:r w:rsidR="00076682">
        <w:rPr>
          <w:rFonts w:ascii="Sylfaen" w:hAnsi="Sylfaen" w:cs="Sylfaen"/>
          <w:sz w:val="22"/>
          <w:szCs w:val="22"/>
          <w:lang w:val="ka-GE"/>
        </w:rPr>
        <w:t>ოს</w:t>
      </w:r>
      <w:r w:rsidR="00A45D34" w:rsidRPr="00C35030">
        <w:rPr>
          <w:rFonts w:ascii="Sylfaen" w:hAnsi="Sylfaen" w:cs="Sylfaen"/>
          <w:sz w:val="22"/>
          <w:szCs w:val="22"/>
          <w:lang w:val="ka-GE"/>
        </w:rPr>
        <w:t xml:space="preserve"> </w:t>
      </w:r>
      <w:r w:rsidR="00360264" w:rsidRPr="00C35030">
        <w:rPr>
          <w:rFonts w:ascii="Sylfaen" w:hAnsi="Sylfaen" w:cs="Sylfaen"/>
          <w:sz w:val="22"/>
          <w:szCs w:val="22"/>
          <w:lang w:val="ka-GE"/>
        </w:rPr>
        <w:t xml:space="preserve"> საქართველოს პარლამენტის თავმჯდომარეს</w:t>
      </w:r>
      <w:r w:rsidR="00F51470">
        <w:rPr>
          <w:rFonts w:ascii="Sylfaen" w:hAnsi="Sylfaen" w:cs="Sylfaen"/>
          <w:sz w:val="22"/>
          <w:szCs w:val="22"/>
          <w:lang w:val="ka-GE"/>
        </w:rPr>
        <w:t>.</w:t>
      </w:r>
    </w:p>
    <w:p w:rsidR="003270F0" w:rsidRPr="00C35030" w:rsidRDefault="003270F0" w:rsidP="009D1054">
      <w:pPr>
        <w:pStyle w:val="NormalWeb"/>
        <w:ind w:firstLine="720"/>
        <w:jc w:val="both"/>
        <w:rPr>
          <w:rFonts w:ascii="Sylfaen" w:hAnsi="Sylfaen"/>
          <w:sz w:val="22"/>
          <w:szCs w:val="22"/>
        </w:rPr>
      </w:pPr>
      <w:r w:rsidRPr="00C35030">
        <w:rPr>
          <w:rFonts w:ascii="Sylfaen" w:hAnsi="Sylfaen"/>
          <w:sz w:val="22"/>
          <w:szCs w:val="22"/>
        </w:rPr>
        <w:lastRenderedPageBreak/>
        <w:t xml:space="preserve">3.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საქმიანობის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მიზნებისთვის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მუშაობაში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მონაწილეობის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მისაღებად</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გადაწყვეტილებით</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შეიძლება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მიწვეულ</w:t>
      </w:r>
      <w:proofErr w:type="spellEnd"/>
      <w:r w:rsidRPr="00C35030">
        <w:rPr>
          <w:rFonts w:ascii="Sylfaen" w:hAnsi="Sylfaen"/>
          <w:sz w:val="22"/>
          <w:szCs w:val="22"/>
        </w:rPr>
        <w:t xml:space="preserve"> </w:t>
      </w:r>
      <w:proofErr w:type="spellStart"/>
      <w:r w:rsidRPr="00C35030">
        <w:rPr>
          <w:rFonts w:ascii="Sylfaen" w:hAnsi="Sylfaen" w:cs="Sylfaen"/>
          <w:sz w:val="22"/>
          <w:szCs w:val="22"/>
        </w:rPr>
        <w:t>იქნენ</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სხვა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სამინისტროების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სახელმწიფო</w:t>
      </w:r>
      <w:proofErr w:type="spellEnd"/>
      <w:r w:rsidRPr="00C35030">
        <w:rPr>
          <w:rFonts w:ascii="Sylfaen" w:hAnsi="Sylfaen"/>
          <w:sz w:val="22"/>
          <w:szCs w:val="22"/>
        </w:rPr>
        <w:t xml:space="preserve"> </w:t>
      </w:r>
      <w:proofErr w:type="spellStart"/>
      <w:r w:rsidRPr="00C35030">
        <w:rPr>
          <w:rFonts w:ascii="Sylfaen" w:hAnsi="Sylfaen" w:cs="Sylfaen"/>
          <w:sz w:val="22"/>
          <w:szCs w:val="22"/>
        </w:rPr>
        <w:t>უწყებებისა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ორგანიზაციების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კერძო</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სექტორის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საერთაშორისო</w:t>
      </w:r>
      <w:proofErr w:type="spellEnd"/>
      <w:r w:rsidRPr="00C35030">
        <w:rPr>
          <w:rFonts w:ascii="Sylfaen" w:hAnsi="Sylfaen"/>
          <w:sz w:val="22"/>
          <w:szCs w:val="22"/>
        </w:rPr>
        <w:t xml:space="preserve">  </w:t>
      </w:r>
      <w:proofErr w:type="spellStart"/>
      <w:r w:rsidRPr="00C35030">
        <w:rPr>
          <w:rFonts w:ascii="Sylfaen" w:hAnsi="Sylfaen" w:cs="Sylfaen"/>
          <w:sz w:val="22"/>
          <w:szCs w:val="22"/>
        </w:rPr>
        <w:t>ორგანიზაციების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წარმომადგენლები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აგრეთვე</w:t>
      </w:r>
      <w:proofErr w:type="spellEnd"/>
      <w:r w:rsidRPr="00C35030">
        <w:rPr>
          <w:rFonts w:ascii="Sylfaen" w:hAnsi="Sylfaen"/>
          <w:sz w:val="22"/>
          <w:szCs w:val="22"/>
        </w:rPr>
        <w:t xml:space="preserve"> </w:t>
      </w:r>
      <w:proofErr w:type="spellStart"/>
      <w:r w:rsidRPr="00C35030">
        <w:rPr>
          <w:rFonts w:ascii="Sylfaen" w:hAnsi="Sylfaen" w:cs="Sylfaen"/>
          <w:sz w:val="22"/>
          <w:szCs w:val="22"/>
        </w:rPr>
        <w:t>ექსპერტები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სხვა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დაინტერესებული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პირები</w:t>
      </w:r>
      <w:proofErr w:type="spellEnd"/>
      <w:r w:rsidRPr="00C35030">
        <w:rPr>
          <w:rFonts w:ascii="Sylfaen" w:hAnsi="Sylfaen"/>
          <w:sz w:val="22"/>
          <w:szCs w:val="22"/>
        </w:rPr>
        <w:t xml:space="preserve">. </w:t>
      </w:r>
    </w:p>
    <w:p w:rsidR="003270F0" w:rsidRPr="00C35030" w:rsidRDefault="003270F0" w:rsidP="009D1054">
      <w:pPr>
        <w:pStyle w:val="NormalWeb"/>
        <w:ind w:firstLine="720"/>
        <w:jc w:val="both"/>
        <w:divId w:val="257253889"/>
        <w:rPr>
          <w:rFonts w:ascii="Sylfaen" w:hAnsi="Sylfaen"/>
          <w:sz w:val="22"/>
          <w:szCs w:val="22"/>
        </w:rPr>
      </w:pPr>
      <w:r w:rsidRPr="00C35030">
        <w:rPr>
          <w:rFonts w:ascii="Sylfaen" w:hAnsi="Sylfaen"/>
          <w:sz w:val="22"/>
          <w:szCs w:val="22"/>
        </w:rPr>
        <w:t xml:space="preserve">4. </w:t>
      </w:r>
      <w:proofErr w:type="spellStart"/>
      <w:r w:rsidRPr="00C35030">
        <w:rPr>
          <w:rFonts w:ascii="Sylfaen" w:hAnsi="Sylfaen" w:cs="Sylfaen"/>
          <w:sz w:val="22"/>
          <w:szCs w:val="22"/>
        </w:rPr>
        <w:t>დამტკიცდეს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თანდართული</w:t>
      </w:r>
      <w:proofErr w:type="spellEnd"/>
      <w:r w:rsidRPr="00C35030">
        <w:rPr>
          <w:rFonts w:ascii="Sylfaen" w:hAnsi="Sylfaen"/>
          <w:sz w:val="22"/>
          <w:szCs w:val="22"/>
        </w:rPr>
        <w:t xml:space="preserve"> </w:t>
      </w:r>
      <w:r w:rsidRPr="00C35030">
        <w:rPr>
          <w:rFonts w:ascii="Sylfaen" w:hAnsi="Sylfaen"/>
          <w:sz w:val="22"/>
          <w:szCs w:val="22"/>
          <w:lang w:val="ka-GE"/>
        </w:rPr>
        <w:t>„</w:t>
      </w:r>
      <w:r w:rsidRPr="00C35030">
        <w:rPr>
          <w:rFonts w:ascii="Sylfaen" w:hAnsi="Sylfaen" w:cs="Sylfaen"/>
          <w:sz w:val="22"/>
          <w:szCs w:val="22"/>
          <w:lang w:val="ka-GE"/>
        </w:rPr>
        <w:t xml:space="preserve">სახელმწიფო საწარმოთა რეფორმის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დებულება</w:t>
      </w:r>
      <w:proofErr w:type="spellEnd"/>
      <w:r w:rsidRPr="00C35030">
        <w:rPr>
          <w:rFonts w:ascii="Sylfaen" w:hAnsi="Sylfaen"/>
          <w:sz w:val="22"/>
          <w:szCs w:val="22"/>
          <w:lang w:val="ka-GE"/>
        </w:rPr>
        <w:t>“</w:t>
      </w:r>
      <w:r w:rsidRPr="00C35030">
        <w:rPr>
          <w:rFonts w:ascii="Sylfaen" w:hAnsi="Sylfaen"/>
          <w:sz w:val="22"/>
          <w:szCs w:val="22"/>
        </w:rPr>
        <w:t xml:space="preserve">. </w:t>
      </w:r>
    </w:p>
    <w:p w:rsidR="00287855" w:rsidRPr="00C35030" w:rsidRDefault="00287855">
      <w:pPr>
        <w:divId w:val="257253889"/>
        <w:rPr>
          <w:rFonts w:ascii="Sylfaen" w:eastAsia="Times New Roman" w:hAnsi="Sylfaen"/>
          <w:sz w:val="22"/>
          <w:szCs w:val="22"/>
        </w:rPr>
      </w:pPr>
      <w:bookmarkStart w:id="2" w:name="DOCUMENT:1;ARTICLE:2;"/>
      <w:bookmarkStart w:id="3" w:name="DOCUMENT:1;ARTICLE:3;"/>
      <w:bookmarkEnd w:id="2"/>
      <w:bookmarkEnd w:id="3"/>
    </w:p>
    <w:p w:rsidR="003270F0" w:rsidRPr="00C35030" w:rsidRDefault="003270F0" w:rsidP="009D1054">
      <w:pPr>
        <w:ind w:firstLine="720"/>
        <w:jc w:val="both"/>
        <w:divId w:val="257253889"/>
        <w:rPr>
          <w:rFonts w:ascii="Sylfaen" w:eastAsia="Times New Roman" w:hAnsi="Sylfaen"/>
          <w:sz w:val="22"/>
          <w:szCs w:val="22"/>
        </w:rPr>
      </w:pPr>
      <w:proofErr w:type="spellStart"/>
      <w:r w:rsidRPr="00C35030">
        <w:rPr>
          <w:rFonts w:ascii="Sylfaen" w:eastAsia="Times New Roman" w:hAnsi="Sylfaen" w:cs="Sylfaen"/>
          <w:b/>
          <w:bCs/>
          <w:sz w:val="22"/>
          <w:szCs w:val="22"/>
        </w:rPr>
        <w:t>მუხლი</w:t>
      </w:r>
      <w:proofErr w:type="spellEnd"/>
      <w:r w:rsidRPr="00C35030">
        <w:rPr>
          <w:rFonts w:ascii="Sylfaen" w:eastAsia="Times New Roman" w:hAnsi="Sylfaen"/>
          <w:b/>
          <w:bCs/>
          <w:sz w:val="22"/>
          <w:szCs w:val="22"/>
        </w:rPr>
        <w:t xml:space="preserve"> </w:t>
      </w:r>
      <w:r w:rsidR="009D1054">
        <w:rPr>
          <w:rFonts w:ascii="Sylfaen" w:eastAsia="Times New Roman" w:hAnsi="Sylfaen"/>
          <w:b/>
          <w:bCs/>
          <w:sz w:val="22"/>
          <w:szCs w:val="22"/>
        </w:rPr>
        <w:t>2.</w:t>
      </w:r>
    </w:p>
    <w:p w:rsidR="00287855" w:rsidRPr="00C35030" w:rsidRDefault="009D1054">
      <w:pPr>
        <w:divId w:val="257253889"/>
        <w:rPr>
          <w:rFonts w:ascii="Sylfaen" w:eastAsia="Times New Roman" w:hAnsi="Sylfaen"/>
          <w:vanish/>
          <w:sz w:val="22"/>
          <w:szCs w:val="22"/>
        </w:rPr>
      </w:pPr>
      <w:r>
        <w:rPr>
          <w:rFonts w:ascii="Sylfaen" w:eastAsia="Times New Roman" w:hAnsi="Sylfaen"/>
          <w:sz w:val="22"/>
          <w:szCs w:val="22"/>
        </w:rPr>
        <w:tab/>
      </w:r>
    </w:p>
    <w:p w:rsidR="003270F0" w:rsidRPr="00C35030" w:rsidRDefault="003270F0">
      <w:pPr>
        <w:jc w:val="both"/>
        <w:divId w:val="257253889"/>
        <w:rPr>
          <w:rFonts w:ascii="Sylfaen" w:eastAsia="Times New Roman" w:hAnsi="Sylfaen"/>
          <w:sz w:val="22"/>
          <w:szCs w:val="22"/>
        </w:rPr>
      </w:pPr>
      <w:proofErr w:type="spellStart"/>
      <w:r w:rsidRPr="00C35030">
        <w:rPr>
          <w:rFonts w:ascii="Sylfaen" w:eastAsia="Times New Roman" w:hAnsi="Sylfaen" w:cs="Sylfaen"/>
          <w:sz w:val="22"/>
          <w:szCs w:val="22"/>
        </w:rPr>
        <w:t>დადგენილება</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ამოქმედდეს</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გამოქვეყნებისთანავე</w:t>
      </w:r>
      <w:proofErr w:type="spellEnd"/>
      <w:r w:rsidRPr="00C35030">
        <w:rPr>
          <w:rFonts w:ascii="Sylfaen" w:eastAsia="Times New Roman" w:hAnsi="Sylfaen"/>
          <w:sz w:val="22"/>
          <w:szCs w:val="22"/>
        </w:rPr>
        <w:t xml:space="preserve">.  </w:t>
      </w:r>
    </w:p>
    <w:p w:rsidR="00287855" w:rsidRPr="00C35030" w:rsidRDefault="00287855">
      <w:pPr>
        <w:divId w:val="257253889"/>
        <w:rPr>
          <w:rFonts w:ascii="Sylfaen" w:eastAsia="Times New Roman" w:hAnsi="Sylfaen"/>
          <w:vanish/>
          <w:sz w:val="22"/>
          <w:szCs w:val="22"/>
        </w:rPr>
      </w:pPr>
      <w:bookmarkStart w:id="4" w:name="DOCUMENT:1;FOOTER:1;"/>
      <w:bookmarkEnd w:id="4"/>
    </w:p>
    <w:tbl>
      <w:tblPr>
        <w:tblW w:w="5000" w:type="pct"/>
        <w:tblCellSpacing w:w="15" w:type="dxa"/>
        <w:tblLook w:val="04A0"/>
      </w:tblPr>
      <w:tblGrid>
        <w:gridCol w:w="9450"/>
      </w:tblGrid>
      <w:tr w:rsidR="00287855" w:rsidRPr="00C35030">
        <w:trPr>
          <w:divId w:val="257253889"/>
          <w:tblCellSpacing w:w="15" w:type="dxa"/>
        </w:trPr>
        <w:tc>
          <w:tcPr>
            <w:tcW w:w="0" w:type="auto"/>
            <w:tcMar>
              <w:top w:w="15" w:type="dxa"/>
              <w:left w:w="15" w:type="dxa"/>
              <w:bottom w:w="15" w:type="dxa"/>
              <w:right w:w="15" w:type="dxa"/>
            </w:tcMar>
            <w:vAlign w:val="center"/>
          </w:tcPr>
          <w:p w:rsidR="00287855" w:rsidRPr="00C35030" w:rsidRDefault="00287855">
            <w:pPr>
              <w:jc w:val="both"/>
              <w:rPr>
                <w:rFonts w:ascii="Sylfaen" w:eastAsia="Times New Roman" w:hAnsi="Sylfaen"/>
                <w:b/>
                <w:bCs/>
                <w:sz w:val="22"/>
                <w:szCs w:val="22"/>
              </w:rPr>
            </w:pPr>
          </w:p>
          <w:tbl>
            <w:tblPr>
              <w:tblW w:w="4750" w:type="pct"/>
              <w:jc w:val="center"/>
              <w:tblCellSpacing w:w="15" w:type="dxa"/>
              <w:tblLook w:val="04A0"/>
            </w:tblPr>
            <w:tblGrid>
              <w:gridCol w:w="3033"/>
              <w:gridCol w:w="3030"/>
              <w:gridCol w:w="2829"/>
            </w:tblGrid>
            <w:tr w:rsidR="00287855" w:rsidRPr="00C35030">
              <w:trPr>
                <w:tblCellSpacing w:w="15" w:type="dxa"/>
                <w:jc w:val="center"/>
              </w:trPr>
              <w:tc>
                <w:tcPr>
                  <w:tcW w:w="0" w:type="auto"/>
                  <w:tcMar>
                    <w:top w:w="15" w:type="dxa"/>
                    <w:left w:w="15" w:type="dxa"/>
                    <w:bottom w:w="15" w:type="dxa"/>
                    <w:right w:w="15" w:type="dxa"/>
                  </w:tcMar>
                  <w:vAlign w:val="center"/>
                  <w:hideMark/>
                </w:tcPr>
                <w:p w:rsidR="009D1054" w:rsidRDefault="009D1054">
                  <w:pPr>
                    <w:rPr>
                      <w:rFonts w:ascii="Sylfaen" w:eastAsia="Times New Roman" w:hAnsi="Sylfaen" w:cs="Sylfaen"/>
                      <w:sz w:val="22"/>
                      <w:szCs w:val="22"/>
                    </w:rPr>
                  </w:pPr>
                </w:p>
                <w:p w:rsidR="009D1054" w:rsidRDefault="009D1054">
                  <w:pPr>
                    <w:rPr>
                      <w:rFonts w:ascii="Sylfaen" w:eastAsia="Times New Roman" w:hAnsi="Sylfaen" w:cs="Sylfaen"/>
                      <w:sz w:val="22"/>
                      <w:szCs w:val="22"/>
                    </w:rPr>
                  </w:pPr>
                </w:p>
                <w:p w:rsidR="009D1054" w:rsidRDefault="009D1054">
                  <w:pPr>
                    <w:rPr>
                      <w:rFonts w:ascii="Sylfaen" w:eastAsia="Times New Roman" w:hAnsi="Sylfaen" w:cs="Sylfaen"/>
                      <w:sz w:val="22"/>
                      <w:szCs w:val="22"/>
                    </w:rPr>
                  </w:pPr>
                </w:p>
                <w:p w:rsidR="009D1054" w:rsidRDefault="009D1054">
                  <w:pPr>
                    <w:rPr>
                      <w:rFonts w:ascii="Sylfaen" w:eastAsia="Times New Roman" w:hAnsi="Sylfaen" w:cs="Sylfaen"/>
                      <w:sz w:val="22"/>
                      <w:szCs w:val="22"/>
                    </w:rPr>
                  </w:pPr>
                </w:p>
                <w:p w:rsidR="00287855" w:rsidRPr="00C35030" w:rsidRDefault="004E536C">
                  <w:pPr>
                    <w:rPr>
                      <w:rFonts w:ascii="Sylfaen" w:eastAsia="Times New Roman" w:hAnsi="Sylfaen"/>
                      <w:sz w:val="22"/>
                      <w:szCs w:val="22"/>
                    </w:rPr>
                  </w:pPr>
                  <w:proofErr w:type="spellStart"/>
                  <w:r w:rsidRPr="00C35030">
                    <w:rPr>
                      <w:rFonts w:ascii="Sylfaen" w:eastAsia="Times New Roman" w:hAnsi="Sylfaen" w:cs="Sylfaen"/>
                      <w:sz w:val="22"/>
                      <w:szCs w:val="22"/>
                    </w:rPr>
                    <w:t>პრემიერ</w:t>
                  </w:r>
                  <w:proofErr w:type="spellEnd"/>
                  <w:r w:rsidRPr="00C35030">
                    <w:rPr>
                      <w:rFonts w:ascii="Sylfaen" w:eastAsia="Times New Roman" w:hAnsi="Sylfaen"/>
                      <w:sz w:val="22"/>
                      <w:szCs w:val="22"/>
                    </w:rPr>
                    <w:t xml:space="preserve"> - </w:t>
                  </w:r>
                  <w:proofErr w:type="spellStart"/>
                  <w:r w:rsidRPr="00C35030">
                    <w:rPr>
                      <w:rFonts w:ascii="Sylfaen" w:eastAsia="Times New Roman" w:hAnsi="Sylfaen" w:cs="Sylfaen"/>
                      <w:sz w:val="22"/>
                      <w:szCs w:val="22"/>
                    </w:rPr>
                    <w:t>მინისტრი</w:t>
                  </w:r>
                  <w:proofErr w:type="spellEnd"/>
                </w:p>
              </w:tc>
              <w:tc>
                <w:tcPr>
                  <w:tcW w:w="3000" w:type="dxa"/>
                  <w:tcMar>
                    <w:top w:w="15" w:type="dxa"/>
                    <w:left w:w="15" w:type="dxa"/>
                    <w:bottom w:w="15" w:type="dxa"/>
                    <w:right w:w="15" w:type="dxa"/>
                  </w:tcMar>
                  <w:vAlign w:val="center"/>
                  <w:hideMark/>
                </w:tcPr>
                <w:p w:rsidR="00287855" w:rsidRPr="00C35030" w:rsidRDefault="00287855">
                  <w:pPr>
                    <w:rPr>
                      <w:rFonts w:ascii="Sylfaen" w:eastAsia="Times New Roman" w:hAnsi="Sylfaen"/>
                      <w:sz w:val="22"/>
                      <w:szCs w:val="22"/>
                    </w:rPr>
                  </w:pPr>
                </w:p>
              </w:tc>
              <w:tc>
                <w:tcPr>
                  <w:tcW w:w="0" w:type="auto"/>
                  <w:tcMar>
                    <w:top w:w="15" w:type="dxa"/>
                    <w:left w:w="300" w:type="dxa"/>
                    <w:bottom w:w="15" w:type="dxa"/>
                    <w:right w:w="15" w:type="dxa"/>
                  </w:tcMar>
                  <w:vAlign w:val="center"/>
                  <w:hideMark/>
                </w:tcPr>
                <w:p w:rsidR="009D1054" w:rsidRDefault="009D1054">
                  <w:pPr>
                    <w:rPr>
                      <w:rFonts w:ascii="Sylfaen" w:eastAsia="Times New Roman" w:hAnsi="Sylfaen" w:cs="Sylfaen"/>
                      <w:sz w:val="22"/>
                      <w:szCs w:val="22"/>
                    </w:rPr>
                  </w:pPr>
                </w:p>
                <w:p w:rsidR="009D1054" w:rsidRDefault="009D1054">
                  <w:pPr>
                    <w:rPr>
                      <w:rFonts w:ascii="Sylfaen" w:eastAsia="Times New Roman" w:hAnsi="Sylfaen" w:cs="Sylfaen"/>
                      <w:sz w:val="22"/>
                      <w:szCs w:val="22"/>
                    </w:rPr>
                  </w:pPr>
                </w:p>
                <w:p w:rsidR="009D1054" w:rsidRDefault="009D1054">
                  <w:pPr>
                    <w:rPr>
                      <w:rFonts w:ascii="Sylfaen" w:eastAsia="Times New Roman" w:hAnsi="Sylfaen" w:cs="Sylfaen"/>
                      <w:sz w:val="22"/>
                      <w:szCs w:val="22"/>
                    </w:rPr>
                  </w:pPr>
                </w:p>
                <w:p w:rsidR="009D1054" w:rsidRDefault="009D1054">
                  <w:pPr>
                    <w:rPr>
                      <w:rFonts w:ascii="Sylfaen" w:eastAsia="Times New Roman" w:hAnsi="Sylfaen" w:cs="Sylfaen"/>
                      <w:sz w:val="22"/>
                      <w:szCs w:val="22"/>
                    </w:rPr>
                  </w:pPr>
                </w:p>
                <w:p w:rsidR="00287855" w:rsidRPr="00C35030" w:rsidRDefault="004E536C">
                  <w:pPr>
                    <w:rPr>
                      <w:rFonts w:ascii="Sylfaen" w:eastAsia="Times New Roman" w:hAnsi="Sylfaen"/>
                      <w:sz w:val="22"/>
                      <w:szCs w:val="22"/>
                    </w:rPr>
                  </w:pPr>
                  <w:proofErr w:type="spellStart"/>
                  <w:r w:rsidRPr="00C35030">
                    <w:rPr>
                      <w:rFonts w:ascii="Sylfaen" w:eastAsia="Times New Roman" w:hAnsi="Sylfaen" w:cs="Sylfaen"/>
                      <w:sz w:val="22"/>
                      <w:szCs w:val="22"/>
                    </w:rPr>
                    <w:t>გიორგი</w:t>
                  </w:r>
                  <w:proofErr w:type="spellEnd"/>
                  <w:r w:rsidRPr="00C35030">
                    <w:rPr>
                      <w:rFonts w:ascii="Sylfaen" w:eastAsia="Times New Roman" w:hAnsi="Sylfaen"/>
                      <w:sz w:val="22"/>
                      <w:szCs w:val="22"/>
                    </w:rPr>
                    <w:t xml:space="preserve"> </w:t>
                  </w:r>
                  <w:proofErr w:type="spellStart"/>
                  <w:r w:rsidRPr="00C35030">
                    <w:rPr>
                      <w:rFonts w:ascii="Sylfaen" w:eastAsia="Times New Roman" w:hAnsi="Sylfaen" w:cs="Sylfaen"/>
                      <w:sz w:val="22"/>
                      <w:szCs w:val="22"/>
                    </w:rPr>
                    <w:t>გახარია</w:t>
                  </w:r>
                  <w:proofErr w:type="spellEnd"/>
                </w:p>
              </w:tc>
            </w:tr>
          </w:tbl>
          <w:p w:rsidR="00287855" w:rsidRPr="00C35030" w:rsidRDefault="00287855">
            <w:pPr>
              <w:jc w:val="center"/>
              <w:rPr>
                <w:rFonts w:eastAsia="Times New Roman"/>
                <w:sz w:val="22"/>
                <w:szCs w:val="22"/>
              </w:rPr>
            </w:pPr>
          </w:p>
        </w:tc>
      </w:tr>
    </w:tbl>
    <w:p w:rsidR="00287855" w:rsidRPr="00C35030" w:rsidRDefault="004E536C">
      <w:pPr>
        <w:divId w:val="257253889"/>
        <w:rPr>
          <w:rFonts w:ascii="Sylfaen" w:eastAsia="Times New Roman" w:hAnsi="Sylfaen"/>
          <w:sz w:val="22"/>
          <w:szCs w:val="22"/>
        </w:rPr>
      </w:pPr>
      <w:bookmarkStart w:id="5" w:name="DOCUMENT:1;ENCLOSURE:1;"/>
      <w:bookmarkEnd w:id="5"/>
      <w:r w:rsidRPr="00C35030">
        <w:rPr>
          <w:rFonts w:ascii="Sylfaen" w:eastAsia="Times New Roman" w:hAnsi="Sylfaen"/>
          <w:sz w:val="22"/>
          <w:szCs w:val="22"/>
        </w:rPr>
        <w:br/>
      </w:r>
      <w:r w:rsidRPr="00C35030">
        <w:rPr>
          <w:rFonts w:ascii="Sylfaen" w:eastAsia="Times New Roman" w:hAnsi="Sylfaen"/>
          <w:sz w:val="22"/>
          <w:szCs w:val="22"/>
        </w:rPr>
        <w:br/>
      </w:r>
      <w:r w:rsidRPr="00C35030">
        <w:rPr>
          <w:rFonts w:ascii="Sylfaen" w:eastAsia="Times New Roman" w:hAnsi="Sylfaen"/>
          <w:sz w:val="22"/>
          <w:szCs w:val="22"/>
        </w:rPr>
        <w:br/>
      </w:r>
      <w:r w:rsidRPr="00C35030">
        <w:rPr>
          <w:rFonts w:ascii="Sylfaen" w:eastAsia="Times New Roman" w:hAnsi="Sylfaen"/>
          <w:sz w:val="22"/>
          <w:szCs w:val="22"/>
        </w:rPr>
        <w:br/>
      </w: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sz w:val="22"/>
          <w:szCs w:val="22"/>
        </w:rPr>
      </w:pPr>
    </w:p>
    <w:p w:rsidR="00287855" w:rsidRDefault="00287855">
      <w:pPr>
        <w:divId w:val="257253889"/>
        <w:rPr>
          <w:rFonts w:ascii="Sylfaen" w:eastAsia="Times New Roman" w:hAnsi="Sylfaen"/>
          <w:sz w:val="22"/>
          <w:szCs w:val="22"/>
        </w:rPr>
      </w:pPr>
    </w:p>
    <w:p w:rsidR="00C35030" w:rsidRDefault="00C35030">
      <w:pPr>
        <w:divId w:val="257253889"/>
        <w:rPr>
          <w:rFonts w:ascii="Sylfaen" w:eastAsia="Times New Roman" w:hAnsi="Sylfaen"/>
          <w:sz w:val="22"/>
          <w:szCs w:val="22"/>
        </w:rPr>
      </w:pPr>
    </w:p>
    <w:p w:rsidR="00C35030" w:rsidRDefault="00C35030">
      <w:pPr>
        <w:divId w:val="257253889"/>
        <w:rPr>
          <w:rFonts w:ascii="Sylfaen" w:eastAsia="Times New Roman" w:hAnsi="Sylfaen"/>
          <w:sz w:val="22"/>
          <w:szCs w:val="22"/>
        </w:rPr>
      </w:pPr>
    </w:p>
    <w:p w:rsidR="00C35030" w:rsidRDefault="00C35030">
      <w:pPr>
        <w:divId w:val="257253889"/>
        <w:rPr>
          <w:rFonts w:ascii="Sylfaen" w:eastAsia="Times New Roman" w:hAnsi="Sylfaen"/>
          <w:sz w:val="22"/>
          <w:szCs w:val="22"/>
        </w:rPr>
      </w:pPr>
    </w:p>
    <w:p w:rsidR="00C374A1" w:rsidRDefault="00C374A1">
      <w:pPr>
        <w:divId w:val="257253889"/>
        <w:rPr>
          <w:rFonts w:ascii="Sylfaen" w:eastAsia="Times New Roman" w:hAnsi="Sylfaen"/>
          <w:sz w:val="22"/>
          <w:szCs w:val="22"/>
        </w:rPr>
      </w:pPr>
    </w:p>
    <w:p w:rsidR="00C374A1" w:rsidRDefault="00C374A1">
      <w:pPr>
        <w:divId w:val="257253889"/>
        <w:rPr>
          <w:rFonts w:ascii="Sylfaen" w:eastAsia="Times New Roman" w:hAnsi="Sylfaen"/>
          <w:sz w:val="22"/>
          <w:szCs w:val="22"/>
        </w:rPr>
      </w:pPr>
    </w:p>
    <w:p w:rsidR="00C35030" w:rsidRDefault="00C35030">
      <w:pPr>
        <w:divId w:val="257253889"/>
        <w:rPr>
          <w:rFonts w:ascii="Sylfaen" w:eastAsia="Times New Roman" w:hAnsi="Sylfaen"/>
          <w:sz w:val="22"/>
          <w:szCs w:val="22"/>
        </w:rPr>
      </w:pPr>
    </w:p>
    <w:p w:rsidR="00C35030" w:rsidRDefault="00C35030">
      <w:pPr>
        <w:divId w:val="257253889"/>
        <w:rPr>
          <w:rFonts w:ascii="Sylfaen" w:eastAsia="Times New Roman" w:hAnsi="Sylfaen"/>
          <w:sz w:val="22"/>
          <w:szCs w:val="22"/>
        </w:rPr>
      </w:pPr>
    </w:p>
    <w:p w:rsidR="00C35030" w:rsidRDefault="00C35030">
      <w:pPr>
        <w:divId w:val="257253889"/>
        <w:rPr>
          <w:rFonts w:ascii="Sylfaen" w:eastAsia="Times New Roman" w:hAnsi="Sylfaen"/>
          <w:sz w:val="22"/>
          <w:szCs w:val="22"/>
        </w:rPr>
      </w:pPr>
    </w:p>
    <w:p w:rsidR="00076682" w:rsidRDefault="00076682">
      <w:pPr>
        <w:divId w:val="257253889"/>
        <w:rPr>
          <w:rFonts w:ascii="Sylfaen" w:eastAsia="Times New Roman" w:hAnsi="Sylfaen"/>
          <w:sz w:val="22"/>
          <w:szCs w:val="22"/>
        </w:rPr>
      </w:pPr>
    </w:p>
    <w:p w:rsidR="00C35030" w:rsidRDefault="00C35030">
      <w:pPr>
        <w:divId w:val="257253889"/>
        <w:rPr>
          <w:rFonts w:ascii="Sylfaen" w:eastAsia="Times New Roman" w:hAnsi="Sylfaen"/>
          <w:sz w:val="22"/>
          <w:szCs w:val="22"/>
        </w:rPr>
      </w:pPr>
    </w:p>
    <w:p w:rsidR="00C35030" w:rsidRPr="00C35030" w:rsidRDefault="00C35030">
      <w:pPr>
        <w:divId w:val="257253889"/>
        <w:rPr>
          <w:rFonts w:ascii="Sylfaen" w:eastAsia="Times New Roman" w:hAnsi="Sylfaen"/>
          <w:sz w:val="22"/>
          <w:szCs w:val="22"/>
        </w:rPr>
      </w:pPr>
    </w:p>
    <w:p w:rsidR="00287855" w:rsidRPr="00C35030" w:rsidRDefault="00287855">
      <w:pPr>
        <w:divId w:val="257253889"/>
        <w:rPr>
          <w:rFonts w:ascii="Sylfaen" w:eastAsia="Times New Roman" w:hAnsi="Sylfaen"/>
          <w:vanish/>
          <w:sz w:val="22"/>
          <w:szCs w:val="22"/>
        </w:rPr>
      </w:pPr>
    </w:p>
    <w:p w:rsidR="0084065A" w:rsidRDefault="0084065A">
      <w:pPr>
        <w:jc w:val="center"/>
        <w:divId w:val="257253889"/>
        <w:rPr>
          <w:rFonts w:ascii="Sylfaen" w:eastAsia="Times New Roman" w:hAnsi="Sylfaen" w:cs="Sylfaen"/>
          <w:b/>
          <w:bCs/>
          <w:sz w:val="22"/>
          <w:szCs w:val="22"/>
        </w:rPr>
      </w:pPr>
      <w:bookmarkStart w:id="6" w:name="_Hlk62938566"/>
      <w:r w:rsidRPr="00C35030">
        <w:rPr>
          <w:rFonts w:ascii="Sylfaen" w:eastAsia="Times New Roman" w:hAnsi="Sylfaen" w:cs="Sylfaen"/>
          <w:b/>
          <w:bCs/>
          <w:sz w:val="22"/>
          <w:szCs w:val="22"/>
          <w:lang w:val="ka-GE"/>
        </w:rPr>
        <w:t>სახელმწიფო საწარმოთა რეფორმის საბჭოს დებულება</w:t>
      </w:r>
    </w:p>
    <w:p w:rsidR="0063363F" w:rsidRPr="0063363F" w:rsidRDefault="0063363F">
      <w:pPr>
        <w:jc w:val="center"/>
        <w:divId w:val="257253889"/>
        <w:rPr>
          <w:rFonts w:ascii="Sylfaen" w:eastAsia="Times New Roman" w:hAnsi="Sylfaen" w:cs="Sylfaen"/>
          <w:b/>
          <w:bCs/>
          <w:sz w:val="22"/>
          <w:szCs w:val="22"/>
        </w:rPr>
      </w:pPr>
    </w:p>
    <w:p w:rsidR="00BA23FE" w:rsidRPr="00C35030" w:rsidRDefault="00BA23FE">
      <w:pPr>
        <w:jc w:val="center"/>
        <w:divId w:val="257253889"/>
        <w:rPr>
          <w:rFonts w:ascii="Sylfaen" w:eastAsia="Times New Roman" w:hAnsi="Sylfaen"/>
          <w:b/>
          <w:bCs/>
          <w:sz w:val="22"/>
          <w:szCs w:val="22"/>
          <w:lang w:val="ka-GE"/>
        </w:rPr>
      </w:pPr>
    </w:p>
    <w:p w:rsidR="00287855" w:rsidRPr="00C35030" w:rsidRDefault="00287855">
      <w:pPr>
        <w:divId w:val="257253889"/>
        <w:rPr>
          <w:rFonts w:ascii="Sylfaen" w:eastAsia="Times New Roman" w:hAnsi="Sylfaen"/>
          <w:vanish/>
          <w:sz w:val="22"/>
          <w:szCs w:val="22"/>
        </w:rPr>
      </w:pPr>
      <w:bookmarkStart w:id="7" w:name="DOCUMENT:1;ENCLOSURE:1;PREAMBLE:1;"/>
      <w:bookmarkEnd w:id="7"/>
    </w:p>
    <w:tbl>
      <w:tblPr>
        <w:tblW w:w="5000" w:type="pct"/>
        <w:tblCellSpacing w:w="15" w:type="dxa"/>
        <w:tblLook w:val="04A0"/>
      </w:tblPr>
      <w:tblGrid>
        <w:gridCol w:w="9450"/>
      </w:tblGrid>
      <w:tr w:rsidR="00287855" w:rsidRPr="00C35030">
        <w:trPr>
          <w:divId w:val="257253889"/>
          <w:tblCellSpacing w:w="15" w:type="dxa"/>
          <w:hidden/>
        </w:trPr>
        <w:tc>
          <w:tcPr>
            <w:tcW w:w="0" w:type="auto"/>
            <w:tcMar>
              <w:top w:w="15" w:type="dxa"/>
              <w:left w:w="15" w:type="dxa"/>
              <w:bottom w:w="15" w:type="dxa"/>
              <w:right w:w="15" w:type="dxa"/>
            </w:tcMar>
            <w:vAlign w:val="center"/>
            <w:hideMark/>
          </w:tcPr>
          <w:p w:rsidR="00287855" w:rsidRPr="00C35030" w:rsidRDefault="00287855">
            <w:pPr>
              <w:rPr>
                <w:rFonts w:ascii="Sylfaen" w:eastAsia="Times New Roman" w:hAnsi="Sylfaen"/>
                <w:vanish/>
                <w:sz w:val="22"/>
                <w:szCs w:val="22"/>
              </w:rPr>
            </w:pPr>
          </w:p>
        </w:tc>
      </w:tr>
    </w:tbl>
    <w:p w:rsidR="003270F0" w:rsidRPr="00C35030" w:rsidRDefault="002D0BFC" w:rsidP="002D0BFC">
      <w:pPr>
        <w:rPr>
          <w:rFonts w:ascii="Sylfaen" w:eastAsia="Times New Roman" w:hAnsi="Sylfaen"/>
          <w:sz w:val="22"/>
          <w:szCs w:val="22"/>
        </w:rPr>
      </w:pPr>
      <w:bookmarkStart w:id="8" w:name="DOCUMENT:1;ENCLOSURE:1;ARTICLE:1;"/>
      <w:bookmarkEnd w:id="8"/>
      <w:r w:rsidRPr="002D0BFC">
        <w:rPr>
          <w:rFonts w:ascii="Sylfaen" w:eastAsia="Times New Roman" w:hAnsi="Sylfaen" w:cs="Sylfaen"/>
          <w:b/>
          <w:bCs/>
          <w:sz w:val="22"/>
          <w:szCs w:val="22"/>
          <w:lang w:val="ka-GE"/>
        </w:rPr>
        <w:t xml:space="preserve">მუხლი 1. </w:t>
      </w:r>
      <w:bookmarkEnd w:id="6"/>
      <w:r w:rsidR="003270F0" w:rsidRPr="002D0BFC">
        <w:rPr>
          <w:rFonts w:ascii="Sylfaen" w:eastAsia="Times New Roman" w:hAnsi="Sylfaen" w:cs="Sylfaen"/>
          <w:b/>
          <w:bCs/>
          <w:sz w:val="22"/>
          <w:szCs w:val="22"/>
          <w:lang w:val="ka-GE"/>
        </w:rPr>
        <w:t>ზოგადი</w:t>
      </w:r>
      <w:r w:rsidR="003270F0" w:rsidRPr="00C35030">
        <w:rPr>
          <w:rFonts w:ascii="Sylfaen" w:eastAsia="Times New Roman" w:hAnsi="Sylfaen"/>
          <w:b/>
          <w:bCs/>
          <w:sz w:val="22"/>
          <w:szCs w:val="22"/>
        </w:rPr>
        <w:t xml:space="preserve"> </w:t>
      </w:r>
      <w:proofErr w:type="spellStart"/>
      <w:r w:rsidR="003270F0" w:rsidRPr="00C35030">
        <w:rPr>
          <w:rFonts w:ascii="Sylfaen" w:eastAsia="Times New Roman" w:hAnsi="Sylfaen" w:cs="Sylfaen"/>
          <w:b/>
          <w:bCs/>
          <w:sz w:val="22"/>
          <w:szCs w:val="22"/>
        </w:rPr>
        <w:t>დებულებები</w:t>
      </w:r>
      <w:proofErr w:type="spellEnd"/>
      <w:r w:rsidR="003270F0" w:rsidRPr="00C35030">
        <w:rPr>
          <w:rFonts w:ascii="Sylfaen" w:eastAsia="Times New Roman" w:hAnsi="Sylfaen"/>
          <w:sz w:val="22"/>
          <w:szCs w:val="22"/>
        </w:rPr>
        <w:t xml:space="preserve"> </w:t>
      </w:r>
    </w:p>
    <w:p w:rsidR="003270F0" w:rsidRPr="00C35030" w:rsidRDefault="003270F0" w:rsidP="00BC74BE">
      <w:pPr>
        <w:pStyle w:val="NormalWeb"/>
        <w:numPr>
          <w:ilvl w:val="0"/>
          <w:numId w:val="8"/>
        </w:numPr>
        <w:ind w:left="381"/>
        <w:jc w:val="both"/>
        <w:rPr>
          <w:rFonts w:ascii="Sylfaen" w:hAnsi="Sylfaen" w:cs="Sylfaen"/>
          <w:sz w:val="22"/>
          <w:szCs w:val="22"/>
          <w:lang w:val="ka-GE"/>
        </w:rPr>
      </w:pPr>
      <w:r w:rsidRPr="00C35030">
        <w:rPr>
          <w:rFonts w:ascii="Sylfaen" w:hAnsi="Sylfaen" w:cs="Sylfaen"/>
          <w:sz w:val="22"/>
          <w:szCs w:val="22"/>
          <w:lang w:val="ka-GE"/>
        </w:rPr>
        <w:t xml:space="preserve">სახელმწიფო საწარმოთა რეფორმის საბჭო </w:t>
      </w:r>
      <w:proofErr w:type="spellStart"/>
      <w:r w:rsidRPr="00C35030">
        <w:rPr>
          <w:rFonts w:ascii="Sylfaen" w:hAnsi="Sylfaen" w:cs="Sylfaen"/>
          <w:sz w:val="22"/>
          <w:szCs w:val="22"/>
        </w:rPr>
        <w:t>შექმნი</w:t>
      </w:r>
      <w:proofErr w:type="spellEnd"/>
      <w:r w:rsidRPr="00C35030">
        <w:rPr>
          <w:rFonts w:ascii="Sylfaen" w:hAnsi="Sylfaen" w:cs="Sylfaen"/>
          <w:sz w:val="22"/>
          <w:szCs w:val="22"/>
          <w:lang w:val="ka-GE"/>
        </w:rPr>
        <w:t>ს მიზანია სახელმწიფო საწარმოთა კომპლექსური რეფორმის სტრატეგიის შემუშავება და მისი იმპლემენტაციის ზედამხედველობა;</w:t>
      </w:r>
    </w:p>
    <w:p w:rsidR="003270F0" w:rsidRPr="00C35030" w:rsidRDefault="003270F0" w:rsidP="00BC74BE">
      <w:pPr>
        <w:pStyle w:val="NormalWeb"/>
        <w:numPr>
          <w:ilvl w:val="0"/>
          <w:numId w:val="8"/>
        </w:numPr>
        <w:ind w:left="381"/>
        <w:jc w:val="both"/>
        <w:rPr>
          <w:rFonts w:ascii="Sylfaen" w:hAnsi="Sylfaen"/>
          <w:sz w:val="22"/>
          <w:szCs w:val="22"/>
          <w:lang w:val="ka-GE"/>
        </w:rPr>
      </w:pPr>
      <w:r w:rsidRPr="00C35030">
        <w:rPr>
          <w:rFonts w:ascii="Sylfaen" w:hAnsi="Sylfaen"/>
          <w:sz w:val="22"/>
          <w:szCs w:val="22"/>
          <w:lang w:val="ka-GE"/>
        </w:rPr>
        <w:t>რეფორმის მიზანია საქართველოში სახელმწიფო საწარმოთ</w:t>
      </w:r>
      <w:r w:rsidR="00814617" w:rsidRPr="00C35030">
        <w:rPr>
          <w:rFonts w:ascii="Sylfaen" w:hAnsi="Sylfaen"/>
          <w:sz w:val="22"/>
          <w:szCs w:val="22"/>
          <w:lang w:val="ka-GE"/>
        </w:rPr>
        <w:t>ა</w:t>
      </w:r>
      <w:r w:rsidRPr="00C35030">
        <w:rPr>
          <w:rFonts w:ascii="Sylfaen" w:hAnsi="Sylfaen"/>
          <w:sz w:val="22"/>
          <w:szCs w:val="22"/>
          <w:lang w:val="ka-GE"/>
        </w:rPr>
        <w:t xml:space="preserve"> სექტორში ეფექტურობების ზრდა</w:t>
      </w:r>
      <w:r w:rsidR="00814617" w:rsidRPr="00C35030">
        <w:rPr>
          <w:rFonts w:ascii="Sylfaen" w:hAnsi="Sylfaen"/>
          <w:sz w:val="22"/>
          <w:szCs w:val="22"/>
          <w:lang w:val="ka-GE"/>
        </w:rPr>
        <w:t>,</w:t>
      </w:r>
      <w:r w:rsidRPr="00C35030">
        <w:rPr>
          <w:rFonts w:ascii="Sylfaen" w:hAnsi="Sylfaen"/>
          <w:sz w:val="22"/>
          <w:szCs w:val="22"/>
          <w:lang w:val="ka-GE"/>
        </w:rPr>
        <w:t xml:space="preserve"> რითაც ხელი უნდა შეეწყოს მათი წვლილის ზრდას ეკონომიკურ აქტივობ</w:t>
      </w:r>
      <w:r w:rsidR="00814617" w:rsidRPr="00C35030">
        <w:rPr>
          <w:rFonts w:ascii="Sylfaen" w:hAnsi="Sylfaen"/>
          <w:sz w:val="22"/>
          <w:szCs w:val="22"/>
          <w:lang w:val="ka-GE"/>
        </w:rPr>
        <w:t>ა</w:t>
      </w:r>
      <w:r w:rsidRPr="00C35030">
        <w:rPr>
          <w:rFonts w:ascii="Sylfaen" w:hAnsi="Sylfaen"/>
          <w:sz w:val="22"/>
          <w:szCs w:val="22"/>
          <w:lang w:val="ka-GE"/>
        </w:rPr>
        <w:t>ში, ქვეყანაში ბიზნეს</w:t>
      </w:r>
      <w:r w:rsidR="00814617" w:rsidRPr="00C35030">
        <w:rPr>
          <w:rFonts w:ascii="Sylfaen" w:hAnsi="Sylfaen"/>
          <w:sz w:val="22"/>
          <w:szCs w:val="22"/>
          <w:lang w:val="ka-GE"/>
        </w:rPr>
        <w:t>-</w:t>
      </w:r>
      <w:r w:rsidRPr="00C35030">
        <w:rPr>
          <w:rFonts w:ascii="Sylfaen" w:hAnsi="Sylfaen"/>
          <w:sz w:val="22"/>
          <w:szCs w:val="22"/>
          <w:lang w:val="ka-GE"/>
        </w:rPr>
        <w:t>გარემოს გაუმჯობესებას, ფისკალურ სივრცეზე ზეწოლისა და ფისკალური რისკების შემცირებას.</w:t>
      </w:r>
    </w:p>
    <w:p w:rsidR="003270F0" w:rsidRPr="00C35030" w:rsidRDefault="003270F0" w:rsidP="00BC74BE">
      <w:pPr>
        <w:pStyle w:val="NormalWeb"/>
        <w:numPr>
          <w:ilvl w:val="0"/>
          <w:numId w:val="8"/>
        </w:numPr>
        <w:ind w:left="381"/>
        <w:jc w:val="both"/>
        <w:rPr>
          <w:rFonts w:ascii="Sylfaen" w:hAnsi="Sylfaen" w:cs="Sylfaen"/>
          <w:sz w:val="22"/>
          <w:szCs w:val="22"/>
          <w:lang w:val="ka-GE"/>
        </w:rPr>
      </w:pPr>
      <w:r w:rsidRPr="00C35030">
        <w:rPr>
          <w:rFonts w:ascii="Sylfaen" w:hAnsi="Sylfaen"/>
          <w:sz w:val="22"/>
          <w:szCs w:val="22"/>
          <w:lang w:val="ka-GE"/>
        </w:rPr>
        <w:t>სტრატეგია უნდა ეყრდნობოდეს საერთაშორისო საუკეთესო პრაქტიკებ</w:t>
      </w:r>
      <w:r w:rsidR="00814617" w:rsidRPr="00C35030">
        <w:rPr>
          <w:rFonts w:ascii="Sylfaen" w:hAnsi="Sylfaen"/>
          <w:sz w:val="22"/>
          <w:szCs w:val="22"/>
          <w:lang w:val="ka-GE"/>
        </w:rPr>
        <w:t>ს, ეკონომიკური თანამშრომლობისა და განვითარების ორგანიზაციის მიერ შემუშავებულ კორპორაციული მართვის პრინციპებს</w:t>
      </w:r>
      <w:r w:rsidR="00814617" w:rsidRPr="00C35030">
        <w:rPr>
          <w:rFonts w:ascii="Sylfaen" w:hAnsi="Sylfaen"/>
          <w:sz w:val="22"/>
          <w:szCs w:val="22"/>
        </w:rPr>
        <w:t>.</w:t>
      </w:r>
    </w:p>
    <w:p w:rsidR="003270F0" w:rsidRPr="00C35030" w:rsidRDefault="00814617" w:rsidP="00BC74BE">
      <w:pPr>
        <w:pStyle w:val="NormalWeb"/>
        <w:numPr>
          <w:ilvl w:val="0"/>
          <w:numId w:val="8"/>
        </w:numPr>
        <w:ind w:left="381"/>
        <w:jc w:val="both"/>
        <w:rPr>
          <w:rFonts w:ascii="Sylfaen" w:hAnsi="Sylfaen" w:cs="Sylfaen"/>
          <w:sz w:val="22"/>
          <w:szCs w:val="22"/>
          <w:lang w:val="ka-GE"/>
        </w:rPr>
      </w:pPr>
      <w:r w:rsidRPr="00C35030">
        <w:rPr>
          <w:rFonts w:ascii="Sylfaen" w:hAnsi="Sylfaen" w:cs="Sylfaen"/>
          <w:sz w:val="22"/>
          <w:szCs w:val="22"/>
          <w:lang w:val="ka-GE"/>
        </w:rPr>
        <w:t xml:space="preserve">რეფორმის </w:t>
      </w:r>
      <w:r w:rsidR="003270F0" w:rsidRPr="00C35030">
        <w:rPr>
          <w:rFonts w:ascii="Sylfaen" w:hAnsi="Sylfaen" w:cs="Sylfaen"/>
          <w:sz w:val="22"/>
          <w:szCs w:val="22"/>
          <w:lang w:val="ka-GE"/>
        </w:rPr>
        <w:t xml:space="preserve">იმპლემენტაცია </w:t>
      </w:r>
      <w:r w:rsidRPr="00C35030">
        <w:rPr>
          <w:rFonts w:ascii="Sylfaen" w:hAnsi="Sylfaen" w:cs="Sylfaen"/>
          <w:sz w:val="22"/>
          <w:szCs w:val="22"/>
          <w:lang w:val="ka-GE"/>
        </w:rPr>
        <w:t xml:space="preserve">გულისხმობს </w:t>
      </w:r>
      <w:r w:rsidR="003270F0" w:rsidRPr="00C35030">
        <w:rPr>
          <w:rFonts w:ascii="Sylfaen" w:hAnsi="Sylfaen" w:cs="Sylfaen"/>
          <w:sz w:val="22"/>
          <w:szCs w:val="22"/>
          <w:lang w:val="ka-GE"/>
        </w:rPr>
        <w:t>სტრატეგი</w:t>
      </w:r>
      <w:r w:rsidRPr="00C35030">
        <w:rPr>
          <w:rFonts w:ascii="Sylfaen" w:hAnsi="Sylfaen" w:cs="Sylfaen"/>
          <w:sz w:val="22"/>
          <w:szCs w:val="22"/>
          <w:lang w:val="ka-GE"/>
        </w:rPr>
        <w:t>ით</w:t>
      </w:r>
      <w:r w:rsidR="003270F0" w:rsidRPr="00C35030">
        <w:rPr>
          <w:rFonts w:ascii="Sylfaen" w:hAnsi="Sylfaen" w:cs="Sylfaen"/>
          <w:sz w:val="22"/>
          <w:szCs w:val="22"/>
          <w:lang w:val="ka-GE"/>
        </w:rPr>
        <w:t xml:space="preserve"> განსაზღვრული პრინციპების გათვალისწინებით საკანონმდებლო ინიციატივის შემუშავების ზედამხედველობას და </w:t>
      </w:r>
      <w:r w:rsidR="00150095" w:rsidRPr="00C35030">
        <w:rPr>
          <w:rFonts w:ascii="Sylfaen" w:hAnsi="Sylfaen" w:cs="Sylfaen"/>
          <w:sz w:val="22"/>
          <w:szCs w:val="22"/>
          <w:lang w:val="ka-GE"/>
        </w:rPr>
        <w:t>ყველა ეტაპზე აქტიურ ჩართულობას</w:t>
      </w:r>
      <w:r w:rsidR="003270F0" w:rsidRPr="00C35030">
        <w:rPr>
          <w:rFonts w:ascii="Sylfaen" w:hAnsi="Sylfaen" w:cs="Sylfaen"/>
          <w:sz w:val="22"/>
          <w:szCs w:val="22"/>
          <w:lang w:val="ka-GE"/>
        </w:rPr>
        <w:t>.</w:t>
      </w:r>
    </w:p>
    <w:p w:rsidR="003270F0" w:rsidRPr="00C35030" w:rsidRDefault="003270F0" w:rsidP="00BC74BE">
      <w:pPr>
        <w:pStyle w:val="NormalWeb"/>
        <w:numPr>
          <w:ilvl w:val="0"/>
          <w:numId w:val="8"/>
        </w:numPr>
        <w:ind w:left="381"/>
        <w:jc w:val="both"/>
        <w:rPr>
          <w:rFonts w:ascii="Sylfaen" w:hAnsi="Sylfaen" w:cs="Sylfaen"/>
          <w:sz w:val="22"/>
          <w:szCs w:val="22"/>
          <w:lang w:val="ka-GE"/>
        </w:rPr>
      </w:pPr>
      <w:r w:rsidRPr="00C35030">
        <w:rPr>
          <w:rFonts w:ascii="Sylfaen" w:hAnsi="Sylfaen" w:cs="Sylfaen"/>
          <w:sz w:val="22"/>
          <w:szCs w:val="22"/>
          <w:lang w:val="ka-GE"/>
        </w:rPr>
        <w:t xml:space="preserve">საბჭო თავის საქმიანობას წარმართავს საქართველოს კონსტიტუციის, სხვა საკანონმდებლო და კანონქვემდებარე ნორმატიული აქტებისა და ამ დებულების შესაბამისად. </w:t>
      </w:r>
    </w:p>
    <w:p w:rsidR="003270F0" w:rsidRPr="00702ADF" w:rsidRDefault="003270F0">
      <w:pPr>
        <w:pStyle w:val="NormalWeb"/>
        <w:jc w:val="both"/>
        <w:rPr>
          <w:rFonts w:ascii="Sylfaen" w:hAnsi="Sylfaen"/>
          <w:sz w:val="22"/>
          <w:szCs w:val="22"/>
        </w:rPr>
      </w:pPr>
      <w:proofErr w:type="spellStart"/>
      <w:r w:rsidRPr="00C35030">
        <w:rPr>
          <w:rFonts w:ascii="Sylfaen" w:hAnsi="Sylfaen" w:cs="Sylfaen"/>
          <w:b/>
          <w:bCs/>
          <w:sz w:val="22"/>
          <w:szCs w:val="22"/>
        </w:rPr>
        <w:t>მუხლი</w:t>
      </w:r>
      <w:proofErr w:type="spellEnd"/>
      <w:r w:rsidRPr="00C35030">
        <w:rPr>
          <w:rFonts w:ascii="Sylfaen" w:hAnsi="Sylfaen"/>
          <w:b/>
          <w:bCs/>
          <w:sz w:val="22"/>
          <w:szCs w:val="22"/>
        </w:rPr>
        <w:t xml:space="preserve"> 2. </w:t>
      </w:r>
      <w:proofErr w:type="spellStart"/>
      <w:r w:rsidRPr="00C35030">
        <w:rPr>
          <w:rFonts w:ascii="Sylfaen" w:hAnsi="Sylfaen" w:cs="Sylfaen"/>
          <w:b/>
          <w:bCs/>
          <w:sz w:val="22"/>
          <w:szCs w:val="22"/>
        </w:rPr>
        <w:t>საბჭოს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შემადგენლობა</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და</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სტრუქტურა</w:t>
      </w:r>
      <w:proofErr w:type="spellEnd"/>
    </w:p>
    <w:p w:rsidR="003270F0" w:rsidRPr="00C35030" w:rsidRDefault="003270F0" w:rsidP="00C35030">
      <w:pPr>
        <w:pStyle w:val="NormalWeb"/>
        <w:numPr>
          <w:ilvl w:val="0"/>
          <w:numId w:val="2"/>
        </w:numPr>
        <w:tabs>
          <w:tab w:val="left" w:pos="360"/>
        </w:tabs>
        <w:ind w:left="0" w:firstLine="0"/>
        <w:jc w:val="both"/>
        <w:rPr>
          <w:rFonts w:ascii="Sylfaen" w:hAnsi="Sylfaen"/>
          <w:sz w:val="22"/>
          <w:szCs w:val="22"/>
          <w:lang w:val="ka-GE"/>
        </w:rPr>
      </w:pPr>
      <w:proofErr w:type="spellStart"/>
      <w:r w:rsidRPr="00C35030">
        <w:rPr>
          <w:rFonts w:ascii="Sylfaen" w:hAnsi="Sylfaen" w:cs="Sylfaen"/>
          <w:sz w:val="22"/>
          <w:szCs w:val="22"/>
        </w:rPr>
        <w:t>საბჭო</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შედგება</w:t>
      </w:r>
      <w:proofErr w:type="spellEnd"/>
      <w:r w:rsidRPr="00C35030">
        <w:rPr>
          <w:rFonts w:ascii="Sylfaen" w:hAnsi="Sylfaen"/>
          <w:sz w:val="22"/>
          <w:szCs w:val="22"/>
        </w:rPr>
        <w:t xml:space="preserve"> </w:t>
      </w:r>
      <w:r w:rsidRPr="00C35030">
        <w:rPr>
          <w:rFonts w:ascii="Sylfaen" w:hAnsi="Sylfaen" w:cs="Sylfaen"/>
          <w:sz w:val="22"/>
          <w:szCs w:val="22"/>
          <w:lang w:val="ka-GE"/>
        </w:rPr>
        <w:t>შემდეგი წევრებისგან</w:t>
      </w:r>
      <w:r w:rsidRPr="00C35030">
        <w:rPr>
          <w:rFonts w:ascii="Sylfaen" w:hAnsi="Sylfaen"/>
          <w:sz w:val="22"/>
          <w:szCs w:val="22"/>
          <w:lang w:val="ka-GE"/>
        </w:rPr>
        <w:t>:</w:t>
      </w:r>
    </w:p>
    <w:p w:rsidR="003270F0" w:rsidRPr="00C35030" w:rsidRDefault="003270F0">
      <w:pPr>
        <w:pStyle w:val="NormalWeb"/>
        <w:jc w:val="both"/>
        <w:rPr>
          <w:rFonts w:ascii="Sylfaen" w:hAnsi="Sylfaen" w:cs="Sylfaen"/>
          <w:sz w:val="22"/>
          <w:szCs w:val="22"/>
        </w:rPr>
      </w:pPr>
      <w:r w:rsidRPr="00C35030">
        <w:rPr>
          <w:rFonts w:ascii="Sylfaen" w:hAnsi="Sylfaen" w:cs="Sylfaen"/>
          <w:sz w:val="22"/>
          <w:szCs w:val="22"/>
        </w:rPr>
        <w:t xml:space="preserve">ა) </w:t>
      </w:r>
      <w:proofErr w:type="spellStart"/>
      <w:r w:rsidRPr="00C35030">
        <w:rPr>
          <w:rFonts w:ascii="Sylfaen" w:hAnsi="Sylfaen" w:cs="Sylfaen"/>
          <w:sz w:val="22"/>
          <w:szCs w:val="22"/>
        </w:rPr>
        <w:t>საქართველოს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ფინანსთა</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მინისტრი</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მისი</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ორი</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მოადგილე</w:t>
      </w:r>
      <w:proofErr w:type="spellEnd"/>
      <w:r w:rsidR="00CE4192">
        <w:rPr>
          <w:rFonts w:ascii="Sylfaen" w:hAnsi="Sylfaen" w:cs="Sylfaen"/>
          <w:sz w:val="22"/>
          <w:szCs w:val="22"/>
        </w:rPr>
        <w:t>;</w:t>
      </w:r>
    </w:p>
    <w:p w:rsidR="003270F0" w:rsidRPr="00C35030" w:rsidRDefault="003270F0">
      <w:pPr>
        <w:pStyle w:val="NormalWeb"/>
        <w:jc w:val="both"/>
        <w:rPr>
          <w:rFonts w:ascii="Sylfaen" w:hAnsi="Sylfaen" w:cs="Sylfaen"/>
          <w:sz w:val="22"/>
          <w:szCs w:val="22"/>
          <w:lang w:val="ka-GE"/>
        </w:rPr>
      </w:pPr>
      <w:r w:rsidRPr="00C35030">
        <w:rPr>
          <w:rFonts w:ascii="Sylfaen" w:hAnsi="Sylfaen" w:cs="Sylfaen"/>
          <w:sz w:val="22"/>
          <w:szCs w:val="22"/>
        </w:rPr>
        <w:t xml:space="preserve">ბ) </w:t>
      </w:r>
      <w:proofErr w:type="spellStart"/>
      <w:r w:rsidRPr="00C35030">
        <w:rPr>
          <w:rFonts w:ascii="Sylfaen" w:hAnsi="Sylfaen" w:cs="Sylfaen"/>
          <w:sz w:val="22"/>
          <w:szCs w:val="22"/>
        </w:rPr>
        <w:t>საქართველოს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ეკონომიკისა</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მდგრადი</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განვითარების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მინისტრი</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მისი</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მოადგილე</w:t>
      </w:r>
      <w:proofErr w:type="spellEnd"/>
      <w:r w:rsidR="00D900FD" w:rsidRPr="00C35030">
        <w:rPr>
          <w:rFonts w:ascii="Sylfaen" w:hAnsi="Sylfaen" w:cs="Sylfaen"/>
          <w:sz w:val="22"/>
          <w:szCs w:val="22"/>
          <w:lang w:val="ka-GE"/>
        </w:rPr>
        <w:t>;</w:t>
      </w:r>
    </w:p>
    <w:p w:rsidR="003270F0" w:rsidRPr="00CE4192" w:rsidRDefault="003270F0">
      <w:pPr>
        <w:pStyle w:val="NormalWeb"/>
        <w:jc w:val="both"/>
        <w:rPr>
          <w:rFonts w:ascii="Sylfaen" w:hAnsi="Sylfaen" w:cs="Sylfaen"/>
          <w:sz w:val="22"/>
          <w:szCs w:val="22"/>
        </w:rPr>
      </w:pPr>
      <w:r w:rsidRPr="00C35030">
        <w:rPr>
          <w:rFonts w:ascii="Sylfaen" w:hAnsi="Sylfaen" w:cs="Sylfaen"/>
          <w:sz w:val="22"/>
          <w:szCs w:val="22"/>
        </w:rPr>
        <w:t xml:space="preserve">გ) </w:t>
      </w:r>
      <w:proofErr w:type="spellStart"/>
      <w:r w:rsidRPr="00C35030">
        <w:rPr>
          <w:rFonts w:ascii="Sylfaen" w:hAnsi="Sylfaen" w:cs="Sylfaen"/>
          <w:sz w:val="22"/>
          <w:szCs w:val="22"/>
        </w:rPr>
        <w:t>საქართველოს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რეგიონული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განვითარებისა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ინფრასტრუქტურის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მინისტრი</w:t>
      </w:r>
      <w:proofErr w:type="spellEnd"/>
      <w:r w:rsidRPr="00C35030">
        <w:rPr>
          <w:rFonts w:ascii="Sylfaen" w:hAnsi="Sylfaen" w:cs="Sylfaen"/>
          <w:sz w:val="22"/>
          <w:szCs w:val="22"/>
          <w:lang w:val="ka-GE"/>
        </w:rPr>
        <w:t xml:space="preserve"> და მისი მოადგილე</w:t>
      </w:r>
      <w:r w:rsidR="00CE4192">
        <w:rPr>
          <w:rFonts w:ascii="Sylfaen" w:hAnsi="Sylfaen" w:cs="Sylfaen"/>
          <w:sz w:val="22"/>
          <w:szCs w:val="22"/>
        </w:rPr>
        <w:t>;</w:t>
      </w:r>
    </w:p>
    <w:p w:rsidR="003270F0" w:rsidRPr="00C35030" w:rsidRDefault="003270F0" w:rsidP="00BC74BE">
      <w:pPr>
        <w:pStyle w:val="NormalWeb"/>
        <w:jc w:val="both"/>
        <w:rPr>
          <w:rFonts w:ascii="Sylfaen" w:hAnsi="Sylfaen" w:cs="Sylfaen"/>
          <w:sz w:val="22"/>
          <w:szCs w:val="22"/>
          <w:lang w:val="ka-GE"/>
        </w:rPr>
      </w:pPr>
      <w:r w:rsidRPr="00C35030">
        <w:rPr>
          <w:rFonts w:ascii="Sylfaen" w:hAnsi="Sylfaen" w:cs="Sylfaen"/>
          <w:sz w:val="22"/>
          <w:szCs w:val="22"/>
          <w:lang w:val="ka-GE"/>
        </w:rPr>
        <w:t>დ</w:t>
      </w:r>
      <w:r w:rsidRPr="00C35030">
        <w:rPr>
          <w:rFonts w:ascii="Sylfaen" w:hAnsi="Sylfaen" w:cs="Sylfaen"/>
          <w:sz w:val="22"/>
          <w:szCs w:val="22"/>
        </w:rPr>
        <w:t xml:space="preserve">) </w:t>
      </w:r>
      <w:proofErr w:type="spellStart"/>
      <w:r w:rsidRPr="00C35030">
        <w:rPr>
          <w:rFonts w:ascii="Sylfaen" w:hAnsi="Sylfaen" w:cs="Sylfaen"/>
          <w:sz w:val="22"/>
          <w:szCs w:val="22"/>
        </w:rPr>
        <w:t>საქართველოს</w:t>
      </w:r>
      <w:proofErr w:type="spellEnd"/>
      <w:r w:rsidRPr="00C35030">
        <w:rPr>
          <w:rFonts w:ascii="Sylfaen" w:hAnsi="Sylfaen"/>
          <w:sz w:val="22"/>
          <w:szCs w:val="22"/>
        </w:rPr>
        <w:t xml:space="preserve"> </w:t>
      </w:r>
      <w:r w:rsidRPr="00C35030">
        <w:rPr>
          <w:rFonts w:ascii="Sylfaen" w:hAnsi="Sylfaen" w:cs="Sylfaen"/>
          <w:sz w:val="22"/>
          <w:szCs w:val="22"/>
          <w:lang w:val="ka-GE"/>
        </w:rPr>
        <w:t xml:space="preserve">იუსტიციის </w:t>
      </w:r>
      <w:proofErr w:type="spellStart"/>
      <w:r w:rsidRPr="00C35030">
        <w:rPr>
          <w:rFonts w:ascii="Sylfaen" w:hAnsi="Sylfaen" w:cs="Sylfaen"/>
          <w:sz w:val="22"/>
          <w:szCs w:val="22"/>
        </w:rPr>
        <w:t>მინისტრი</w:t>
      </w:r>
      <w:proofErr w:type="spellEnd"/>
      <w:r w:rsidRPr="00C35030">
        <w:rPr>
          <w:rFonts w:ascii="Sylfaen" w:hAnsi="Sylfaen" w:cs="Sylfaen"/>
          <w:sz w:val="22"/>
          <w:szCs w:val="22"/>
          <w:lang w:val="ka-GE"/>
        </w:rPr>
        <w:t xml:space="preserve"> და მისი მოადგილე</w:t>
      </w:r>
      <w:r w:rsidR="00D900FD" w:rsidRPr="00C35030">
        <w:rPr>
          <w:rFonts w:ascii="Sylfaen" w:hAnsi="Sylfaen" w:cs="Sylfaen"/>
          <w:sz w:val="22"/>
          <w:szCs w:val="22"/>
          <w:lang w:val="ka-GE"/>
        </w:rPr>
        <w:t>;</w:t>
      </w:r>
    </w:p>
    <w:p w:rsidR="00C35030" w:rsidRPr="00CE4192" w:rsidRDefault="003C7005" w:rsidP="00C35030">
      <w:pPr>
        <w:pStyle w:val="NormalWeb"/>
        <w:jc w:val="both"/>
        <w:rPr>
          <w:rFonts w:ascii="Sylfaen" w:hAnsi="Sylfaen" w:cs="Sylfaen"/>
          <w:sz w:val="22"/>
          <w:szCs w:val="22"/>
        </w:rPr>
      </w:pPr>
      <w:r w:rsidRPr="00C35030">
        <w:rPr>
          <w:rFonts w:ascii="Sylfaen" w:hAnsi="Sylfaen" w:cs="Sylfaen"/>
          <w:sz w:val="22"/>
          <w:szCs w:val="22"/>
          <w:lang w:val="ka-GE"/>
        </w:rPr>
        <w:t>ე) სსიპ - „სახელმწიფო ქონების ეროვნული სააგენტოს თავმჯდომარე</w:t>
      </w:r>
      <w:r w:rsidR="00CE4192">
        <w:rPr>
          <w:rFonts w:ascii="Sylfaen" w:hAnsi="Sylfaen" w:cs="Sylfaen"/>
          <w:sz w:val="22"/>
          <w:szCs w:val="22"/>
          <w:lang w:val="ka-GE"/>
        </w:rPr>
        <w:t>“</w:t>
      </w:r>
      <w:r w:rsidR="00CE4192">
        <w:rPr>
          <w:rFonts w:ascii="Sylfaen" w:hAnsi="Sylfaen" w:cs="Sylfaen"/>
          <w:sz w:val="22"/>
          <w:szCs w:val="22"/>
        </w:rPr>
        <w:t>.</w:t>
      </w:r>
    </w:p>
    <w:p w:rsidR="00C35030" w:rsidRPr="00C35030" w:rsidRDefault="00185525" w:rsidP="00C35030">
      <w:pPr>
        <w:pStyle w:val="NormalWeb"/>
        <w:numPr>
          <w:ilvl w:val="0"/>
          <w:numId w:val="2"/>
        </w:numPr>
        <w:tabs>
          <w:tab w:val="left" w:pos="360"/>
        </w:tabs>
        <w:ind w:left="0" w:firstLine="0"/>
        <w:jc w:val="both"/>
        <w:rPr>
          <w:rFonts w:ascii="Sylfaen" w:hAnsi="Sylfaen" w:cs="Sylfaen"/>
          <w:sz w:val="22"/>
          <w:szCs w:val="22"/>
          <w:lang w:val="ka-GE"/>
        </w:rPr>
      </w:pP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მუშაობაში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მონაწილეობის</w:t>
      </w:r>
      <w:proofErr w:type="spellEnd"/>
      <w:r w:rsidRPr="00C35030">
        <w:rPr>
          <w:rFonts w:ascii="Sylfaen" w:hAnsi="Sylfaen"/>
          <w:sz w:val="22"/>
          <w:szCs w:val="22"/>
        </w:rPr>
        <w:t xml:space="preserve"> </w:t>
      </w:r>
      <w:r w:rsidRPr="00C35030">
        <w:rPr>
          <w:rFonts w:ascii="Sylfaen" w:hAnsi="Sylfaen" w:cs="Sylfaen"/>
          <w:sz w:val="22"/>
          <w:szCs w:val="22"/>
          <w:lang w:val="ka-GE"/>
        </w:rPr>
        <w:t>მისაღებად ეთხოვოს საქართველოს პარლამენტის თავმჯდომარეს პარლამენტის წევრი 5 კანდიდატის წარმოდგენა</w:t>
      </w:r>
      <w:r w:rsidR="003C7005" w:rsidRPr="00C35030">
        <w:rPr>
          <w:rFonts w:ascii="Sylfaen" w:hAnsi="Sylfaen" w:cs="Sylfaen"/>
          <w:sz w:val="22"/>
          <w:szCs w:val="22"/>
          <w:lang w:val="ka-GE"/>
        </w:rPr>
        <w:t>;</w:t>
      </w:r>
    </w:p>
    <w:p w:rsidR="003270F0" w:rsidRPr="00C35030" w:rsidRDefault="003270F0" w:rsidP="00C35030">
      <w:pPr>
        <w:pStyle w:val="NormalWeb"/>
        <w:numPr>
          <w:ilvl w:val="0"/>
          <w:numId w:val="2"/>
        </w:numPr>
        <w:tabs>
          <w:tab w:val="left" w:pos="360"/>
        </w:tabs>
        <w:ind w:left="0" w:firstLine="0"/>
        <w:jc w:val="both"/>
        <w:rPr>
          <w:rFonts w:ascii="Sylfaen" w:hAnsi="Sylfaen" w:cs="Sylfaen"/>
          <w:sz w:val="22"/>
          <w:szCs w:val="22"/>
          <w:lang w:val="ka-GE"/>
        </w:rPr>
      </w:pPr>
      <w:proofErr w:type="spellStart"/>
      <w:r w:rsidRPr="00C35030">
        <w:rPr>
          <w:rFonts w:ascii="Sylfaen" w:hAnsi="Sylfaen" w:cs="Sylfaen"/>
          <w:sz w:val="22"/>
          <w:szCs w:val="22"/>
        </w:rPr>
        <w:t>საბჭოს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თავმჯდომარეა</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საქართველოს</w:t>
      </w:r>
      <w:proofErr w:type="spellEnd"/>
      <w:r w:rsidRPr="00C35030">
        <w:rPr>
          <w:rFonts w:ascii="Sylfaen" w:hAnsi="Sylfaen" w:cs="Sylfaen"/>
          <w:sz w:val="22"/>
          <w:szCs w:val="22"/>
        </w:rPr>
        <w:t xml:space="preserve"> </w:t>
      </w:r>
      <w:r w:rsidRPr="00C35030">
        <w:rPr>
          <w:rFonts w:ascii="Sylfaen" w:hAnsi="Sylfaen" w:cs="Sylfaen"/>
          <w:sz w:val="22"/>
          <w:szCs w:val="22"/>
          <w:lang w:val="ka-GE"/>
        </w:rPr>
        <w:t>ფინანსთა მინისტრი</w:t>
      </w:r>
      <w:r w:rsidRPr="00C35030">
        <w:rPr>
          <w:rFonts w:ascii="Sylfaen" w:hAnsi="Sylfaen" w:cs="Sylfaen"/>
          <w:sz w:val="22"/>
          <w:szCs w:val="22"/>
        </w:rPr>
        <w:t>.</w:t>
      </w:r>
    </w:p>
    <w:p w:rsidR="003270F0" w:rsidRPr="00C35030" w:rsidRDefault="003270F0">
      <w:pPr>
        <w:pStyle w:val="NormalWeb"/>
        <w:jc w:val="both"/>
        <w:rPr>
          <w:rFonts w:ascii="Sylfaen" w:hAnsi="Sylfaen"/>
          <w:sz w:val="22"/>
          <w:szCs w:val="22"/>
        </w:rPr>
      </w:pPr>
      <w:proofErr w:type="spellStart"/>
      <w:r w:rsidRPr="00C35030">
        <w:rPr>
          <w:rFonts w:ascii="Sylfaen" w:hAnsi="Sylfaen" w:cs="Sylfaen"/>
          <w:b/>
          <w:bCs/>
          <w:sz w:val="22"/>
          <w:szCs w:val="22"/>
        </w:rPr>
        <w:t>მუხლი</w:t>
      </w:r>
      <w:proofErr w:type="spellEnd"/>
      <w:r w:rsidRPr="00C35030">
        <w:rPr>
          <w:rFonts w:ascii="Sylfaen" w:hAnsi="Sylfaen"/>
          <w:b/>
          <w:bCs/>
          <w:sz w:val="22"/>
          <w:szCs w:val="22"/>
        </w:rPr>
        <w:t xml:space="preserve"> 3. </w:t>
      </w:r>
      <w:proofErr w:type="spellStart"/>
      <w:r w:rsidRPr="00C35030">
        <w:rPr>
          <w:rFonts w:ascii="Sylfaen" w:hAnsi="Sylfaen" w:cs="Sylfaen"/>
          <w:b/>
          <w:bCs/>
          <w:sz w:val="22"/>
          <w:szCs w:val="22"/>
        </w:rPr>
        <w:t>საბჭოს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ფუნქციები</w:t>
      </w:r>
      <w:proofErr w:type="spellEnd"/>
      <w:r w:rsidRPr="00C35030">
        <w:rPr>
          <w:rFonts w:ascii="Sylfaen" w:hAnsi="Sylfaen"/>
          <w:b/>
          <w:bCs/>
          <w:sz w:val="22"/>
          <w:szCs w:val="22"/>
        </w:rPr>
        <w:t xml:space="preserve"> </w:t>
      </w:r>
    </w:p>
    <w:p w:rsidR="003270F0" w:rsidRPr="00C35030" w:rsidRDefault="003270F0">
      <w:pPr>
        <w:pStyle w:val="NormalWeb"/>
        <w:jc w:val="both"/>
        <w:rPr>
          <w:rFonts w:ascii="Sylfaen" w:hAnsi="Sylfaen"/>
          <w:sz w:val="22"/>
          <w:szCs w:val="22"/>
        </w:rPr>
      </w:pPr>
      <w:proofErr w:type="spellStart"/>
      <w:r w:rsidRPr="00C35030">
        <w:rPr>
          <w:rFonts w:ascii="Sylfaen" w:hAnsi="Sylfaen" w:cs="Sylfaen"/>
          <w:sz w:val="22"/>
          <w:szCs w:val="22"/>
        </w:rPr>
        <w:t>საბჭო</w:t>
      </w:r>
      <w:proofErr w:type="spellEnd"/>
      <w:r w:rsidRPr="00C35030">
        <w:rPr>
          <w:rFonts w:ascii="Sylfaen" w:hAnsi="Sylfaen" w:cs="Sylfaen"/>
          <w:sz w:val="22"/>
          <w:szCs w:val="22"/>
          <w:lang w:val="ka-GE"/>
        </w:rPr>
        <w:t>ს ფუნქციებია</w:t>
      </w:r>
      <w:r w:rsidRPr="00C35030">
        <w:rPr>
          <w:rFonts w:ascii="Sylfaen" w:hAnsi="Sylfaen"/>
          <w:sz w:val="22"/>
          <w:szCs w:val="22"/>
        </w:rPr>
        <w:t xml:space="preserve">: </w:t>
      </w:r>
    </w:p>
    <w:p w:rsidR="0081062D" w:rsidRDefault="003270F0">
      <w:pPr>
        <w:pStyle w:val="NormalWeb"/>
        <w:jc w:val="both"/>
        <w:rPr>
          <w:rFonts w:ascii="Sylfaen" w:hAnsi="Sylfaen"/>
          <w:sz w:val="22"/>
          <w:szCs w:val="22"/>
        </w:rPr>
      </w:pPr>
      <w:r w:rsidRPr="00C35030">
        <w:rPr>
          <w:rFonts w:ascii="Sylfaen" w:hAnsi="Sylfaen" w:cs="Sylfaen"/>
          <w:sz w:val="22"/>
          <w:szCs w:val="22"/>
        </w:rPr>
        <w:t>ა</w:t>
      </w:r>
      <w:r w:rsidRPr="00C35030">
        <w:rPr>
          <w:rFonts w:ascii="Sylfaen" w:hAnsi="Sylfaen"/>
          <w:sz w:val="22"/>
          <w:szCs w:val="22"/>
        </w:rPr>
        <w:t>)</w:t>
      </w:r>
      <w:r w:rsidRPr="00C35030">
        <w:rPr>
          <w:rFonts w:ascii="Sylfaen" w:hAnsi="Sylfaen"/>
          <w:sz w:val="22"/>
          <w:szCs w:val="22"/>
          <w:lang w:val="ka-GE"/>
        </w:rPr>
        <w:t xml:space="preserve"> შეიმუშავოს და საქართველოს მთავრობას წარუდგ</w:t>
      </w:r>
      <w:r w:rsidR="0003753E" w:rsidRPr="00C35030">
        <w:rPr>
          <w:rFonts w:ascii="Sylfaen" w:hAnsi="Sylfaen"/>
          <w:sz w:val="22"/>
          <w:szCs w:val="22"/>
          <w:lang w:val="ka-GE"/>
        </w:rPr>
        <w:t>ი</w:t>
      </w:r>
      <w:r w:rsidRPr="00C35030">
        <w:rPr>
          <w:rFonts w:ascii="Sylfaen" w:hAnsi="Sylfaen"/>
          <w:sz w:val="22"/>
          <w:szCs w:val="22"/>
          <w:lang w:val="ka-GE"/>
        </w:rPr>
        <w:t>ნ</w:t>
      </w:r>
      <w:r w:rsidR="0003753E" w:rsidRPr="00C35030">
        <w:rPr>
          <w:rFonts w:ascii="Sylfaen" w:hAnsi="Sylfaen"/>
          <w:sz w:val="22"/>
          <w:szCs w:val="22"/>
          <w:lang w:val="ka-GE"/>
        </w:rPr>
        <w:t>ო</w:t>
      </w:r>
      <w:r w:rsidRPr="00C35030">
        <w:rPr>
          <w:rFonts w:ascii="Sylfaen" w:hAnsi="Sylfaen"/>
          <w:sz w:val="22"/>
          <w:szCs w:val="22"/>
          <w:lang w:val="ka-GE"/>
        </w:rPr>
        <w:t>ს დასამტკიცებლად სახელმწიფო საწარმოთა რეფორმის სტრატეგიას არაუგვიანეს 2021 წლის 31 მარტისა;</w:t>
      </w:r>
    </w:p>
    <w:p w:rsidR="003270F0" w:rsidRPr="0081062D" w:rsidRDefault="003270F0">
      <w:pPr>
        <w:pStyle w:val="NormalWeb"/>
        <w:jc w:val="both"/>
        <w:rPr>
          <w:rFonts w:ascii="Sylfaen" w:hAnsi="Sylfaen"/>
          <w:sz w:val="22"/>
          <w:szCs w:val="22"/>
        </w:rPr>
      </w:pPr>
      <w:r w:rsidRPr="00C35030">
        <w:rPr>
          <w:rFonts w:ascii="Sylfaen" w:hAnsi="Sylfaen"/>
          <w:sz w:val="22"/>
          <w:szCs w:val="22"/>
          <w:lang w:val="ka-GE"/>
        </w:rPr>
        <w:t>ბ) სტრატეგიის ფარგლებში განსაზღვროს ორგანო</w:t>
      </w:r>
      <w:r w:rsidR="00CE4192">
        <w:rPr>
          <w:rFonts w:ascii="Sylfaen" w:hAnsi="Sylfaen"/>
          <w:sz w:val="22"/>
          <w:szCs w:val="22"/>
        </w:rPr>
        <w:t>,</w:t>
      </w:r>
      <w:r w:rsidRPr="00C35030">
        <w:rPr>
          <w:rFonts w:ascii="Sylfaen" w:hAnsi="Sylfaen"/>
          <w:sz w:val="22"/>
          <w:szCs w:val="22"/>
          <w:lang w:val="ka-GE"/>
        </w:rPr>
        <w:t xml:space="preserve"> რომელიც გახდება</w:t>
      </w:r>
      <w:r w:rsidR="00076682">
        <w:rPr>
          <w:rFonts w:ascii="Sylfaen" w:hAnsi="Sylfaen"/>
          <w:sz w:val="22"/>
          <w:szCs w:val="22"/>
          <w:lang w:val="ka-GE"/>
        </w:rPr>
        <w:t xml:space="preserve"> საწარმოს პარტნიორის </w:t>
      </w:r>
      <w:r w:rsidR="00076682" w:rsidRPr="0081062D">
        <w:rPr>
          <w:rFonts w:ascii="Sylfaen" w:hAnsi="Sylfaen"/>
          <w:sz w:val="22"/>
          <w:szCs w:val="22"/>
          <w:lang w:val="ka-GE"/>
        </w:rPr>
        <w:t>(</w:t>
      </w:r>
      <w:r w:rsidRPr="0081062D">
        <w:rPr>
          <w:rFonts w:ascii="Sylfaen" w:hAnsi="Sylfaen"/>
          <w:sz w:val="22"/>
          <w:szCs w:val="22"/>
          <w:lang w:val="ka-GE"/>
        </w:rPr>
        <w:t>აქციონერის</w:t>
      </w:r>
      <w:r w:rsidR="00076682" w:rsidRPr="0081062D">
        <w:rPr>
          <w:rFonts w:ascii="Sylfaen" w:hAnsi="Sylfaen"/>
          <w:sz w:val="22"/>
          <w:szCs w:val="22"/>
          <w:lang w:val="ka-GE"/>
        </w:rPr>
        <w:t>)</w:t>
      </w:r>
      <w:r w:rsidRPr="00C35030">
        <w:rPr>
          <w:rFonts w:ascii="Sylfaen" w:hAnsi="Sylfaen"/>
          <w:sz w:val="22"/>
          <w:szCs w:val="22"/>
          <w:lang w:val="ka-GE"/>
        </w:rPr>
        <w:t xml:space="preserve"> უფლებამოსილების განმახორციელებელი;</w:t>
      </w:r>
    </w:p>
    <w:p w:rsidR="00B06857" w:rsidRPr="00B06857" w:rsidRDefault="00B06857">
      <w:pPr>
        <w:pStyle w:val="NormalWeb"/>
        <w:jc w:val="both"/>
        <w:rPr>
          <w:rFonts w:ascii="Sylfaen" w:hAnsi="Sylfaen"/>
          <w:sz w:val="22"/>
          <w:szCs w:val="22"/>
          <w:lang w:val="ka-GE"/>
        </w:rPr>
      </w:pPr>
      <w:r>
        <w:rPr>
          <w:rFonts w:ascii="Sylfaen" w:hAnsi="Sylfaen"/>
          <w:sz w:val="22"/>
          <w:szCs w:val="22"/>
          <w:lang w:val="ka-GE"/>
        </w:rPr>
        <w:t>გ) სტრატეგიის ფარგლებში შეიმუშავოს საწარმოთა კორპორაციული მართვის პრინციპები</w:t>
      </w:r>
      <w:r w:rsidR="00702ADF">
        <w:rPr>
          <w:rFonts w:ascii="Sylfaen" w:hAnsi="Sylfaen"/>
          <w:sz w:val="22"/>
          <w:szCs w:val="22"/>
          <w:lang w:val="ka-GE"/>
        </w:rPr>
        <w:t>;</w:t>
      </w:r>
    </w:p>
    <w:p w:rsidR="003270F0" w:rsidRPr="00C35030" w:rsidRDefault="003270F0">
      <w:pPr>
        <w:pStyle w:val="NormalWeb"/>
        <w:jc w:val="both"/>
        <w:rPr>
          <w:rFonts w:ascii="Sylfaen" w:hAnsi="Sylfaen"/>
          <w:sz w:val="22"/>
          <w:szCs w:val="22"/>
          <w:lang w:val="ka-GE"/>
        </w:rPr>
      </w:pPr>
      <w:r w:rsidRPr="00C35030">
        <w:rPr>
          <w:rFonts w:ascii="Sylfaen" w:hAnsi="Sylfaen"/>
          <w:sz w:val="22"/>
          <w:szCs w:val="22"/>
          <w:lang w:val="ka-GE"/>
        </w:rPr>
        <w:t xml:space="preserve">დ) </w:t>
      </w:r>
      <w:r w:rsidR="00B06857">
        <w:rPr>
          <w:rFonts w:ascii="Sylfaen" w:hAnsi="Sylfaen"/>
          <w:sz w:val="22"/>
          <w:szCs w:val="22"/>
          <w:lang w:val="ka-GE"/>
        </w:rPr>
        <w:t>მოიწონოს</w:t>
      </w:r>
      <w:r w:rsidR="00B06857" w:rsidRPr="00C35030">
        <w:rPr>
          <w:rFonts w:ascii="Sylfaen" w:hAnsi="Sylfaen"/>
          <w:sz w:val="22"/>
          <w:szCs w:val="22"/>
          <w:lang w:val="ka-GE"/>
        </w:rPr>
        <w:t xml:space="preserve"> </w:t>
      </w:r>
      <w:r w:rsidRPr="00C35030">
        <w:rPr>
          <w:rFonts w:ascii="Sylfaen" w:hAnsi="Sylfaen"/>
          <w:sz w:val="22"/>
          <w:szCs w:val="22"/>
          <w:lang w:val="ka-GE"/>
        </w:rPr>
        <w:t>რეფორმ</w:t>
      </w:r>
      <w:r w:rsidR="0003753E" w:rsidRPr="00C35030">
        <w:rPr>
          <w:rFonts w:ascii="Sylfaen" w:hAnsi="Sylfaen"/>
          <w:sz w:val="22"/>
          <w:szCs w:val="22"/>
          <w:lang w:val="ka-GE"/>
        </w:rPr>
        <w:t>ა</w:t>
      </w:r>
      <w:r w:rsidRPr="00C35030">
        <w:rPr>
          <w:rFonts w:ascii="Sylfaen" w:hAnsi="Sylfaen"/>
          <w:sz w:val="22"/>
          <w:szCs w:val="22"/>
          <w:lang w:val="ka-GE"/>
        </w:rPr>
        <w:t>სთან დაკავშირებულ</w:t>
      </w:r>
      <w:r w:rsidR="0003753E" w:rsidRPr="00C35030">
        <w:rPr>
          <w:rFonts w:ascii="Sylfaen" w:hAnsi="Sylfaen"/>
          <w:sz w:val="22"/>
          <w:szCs w:val="22"/>
          <w:lang w:val="ka-GE"/>
        </w:rPr>
        <w:t>ი</w:t>
      </w:r>
      <w:r w:rsidRPr="00C35030">
        <w:rPr>
          <w:rFonts w:ascii="Sylfaen" w:hAnsi="Sylfaen"/>
          <w:sz w:val="22"/>
          <w:szCs w:val="22"/>
          <w:lang w:val="ka-GE"/>
        </w:rPr>
        <w:t xml:space="preserve"> საკანონმდებლო პაკეტ</w:t>
      </w:r>
      <w:r w:rsidR="0003753E" w:rsidRPr="00C35030">
        <w:rPr>
          <w:rFonts w:ascii="Sylfaen" w:hAnsi="Sylfaen"/>
          <w:sz w:val="22"/>
          <w:szCs w:val="22"/>
          <w:lang w:val="ka-GE"/>
        </w:rPr>
        <w:t>ი</w:t>
      </w:r>
      <w:r w:rsidRPr="00C35030">
        <w:rPr>
          <w:rFonts w:ascii="Sylfaen" w:hAnsi="Sylfaen"/>
          <w:sz w:val="22"/>
          <w:szCs w:val="22"/>
          <w:lang w:val="ka-GE"/>
        </w:rPr>
        <w:t>;</w:t>
      </w:r>
    </w:p>
    <w:p w:rsidR="003270F0" w:rsidRPr="00C35030" w:rsidRDefault="003270F0">
      <w:pPr>
        <w:pStyle w:val="NormalWeb"/>
        <w:jc w:val="both"/>
        <w:rPr>
          <w:rFonts w:ascii="Sylfaen" w:hAnsi="Sylfaen"/>
          <w:sz w:val="22"/>
          <w:szCs w:val="22"/>
          <w:lang w:val="ka-GE"/>
        </w:rPr>
      </w:pPr>
      <w:r w:rsidRPr="00C35030">
        <w:rPr>
          <w:rFonts w:ascii="Sylfaen" w:hAnsi="Sylfaen"/>
          <w:sz w:val="22"/>
          <w:szCs w:val="22"/>
          <w:lang w:val="ka-GE"/>
        </w:rPr>
        <w:t xml:space="preserve">ე) რეფორმის პილოტირების მიზნით </w:t>
      </w:r>
      <w:r w:rsidR="00D003B9">
        <w:rPr>
          <w:rFonts w:ascii="Sylfaen" w:hAnsi="Sylfaen"/>
          <w:sz w:val="22"/>
          <w:szCs w:val="22"/>
          <w:lang w:val="ka-GE"/>
        </w:rPr>
        <w:t xml:space="preserve">შეარჩიოს არანაკლებ </w:t>
      </w:r>
      <w:r w:rsidRPr="00C35030">
        <w:rPr>
          <w:rFonts w:ascii="Sylfaen" w:hAnsi="Sylfaen"/>
          <w:sz w:val="22"/>
          <w:szCs w:val="22"/>
          <w:lang w:val="ka-GE"/>
        </w:rPr>
        <w:t>ოთხ</w:t>
      </w:r>
      <w:r w:rsidR="0003753E" w:rsidRPr="00C35030">
        <w:rPr>
          <w:rFonts w:ascii="Sylfaen" w:hAnsi="Sylfaen"/>
          <w:sz w:val="22"/>
          <w:szCs w:val="22"/>
          <w:lang w:val="ka-GE"/>
        </w:rPr>
        <w:t>ი</w:t>
      </w:r>
      <w:r w:rsidRPr="00C35030">
        <w:rPr>
          <w:rFonts w:ascii="Sylfaen" w:hAnsi="Sylfaen"/>
          <w:sz w:val="22"/>
          <w:szCs w:val="22"/>
          <w:lang w:val="ka-GE"/>
        </w:rPr>
        <w:t xml:space="preserve"> სახელმწიფო საწარმო;</w:t>
      </w:r>
    </w:p>
    <w:p w:rsidR="003270F0" w:rsidRPr="00754B2C" w:rsidRDefault="003270F0" w:rsidP="00BC74BE">
      <w:pPr>
        <w:pStyle w:val="NormalWeb"/>
        <w:jc w:val="both"/>
        <w:rPr>
          <w:rFonts w:ascii="Sylfaen" w:hAnsi="Sylfaen"/>
          <w:sz w:val="22"/>
          <w:szCs w:val="22"/>
          <w:lang w:val="ka-GE"/>
        </w:rPr>
      </w:pPr>
      <w:r w:rsidRPr="00C35030">
        <w:rPr>
          <w:rFonts w:ascii="Sylfaen" w:hAnsi="Sylfaen"/>
          <w:sz w:val="22"/>
          <w:szCs w:val="22"/>
          <w:lang w:val="ka-GE"/>
        </w:rPr>
        <w:t>ვ) წარუდგინოს საქართველოს მთავრობას წინადადება სტრატეგიით განსაზღვრულ</w:t>
      </w:r>
      <w:r w:rsidR="008B0303" w:rsidRPr="00C35030">
        <w:rPr>
          <w:rFonts w:ascii="Sylfaen" w:hAnsi="Sylfaen"/>
          <w:sz w:val="22"/>
          <w:szCs w:val="22"/>
          <w:lang w:val="ka-GE"/>
        </w:rPr>
        <w:t>ი</w:t>
      </w:r>
      <w:r w:rsidRPr="00C35030">
        <w:rPr>
          <w:rFonts w:ascii="Sylfaen" w:hAnsi="Sylfaen"/>
          <w:sz w:val="22"/>
          <w:szCs w:val="22"/>
          <w:lang w:val="ka-GE"/>
        </w:rPr>
        <w:t xml:space="preserve"> აქციონერის პილოტურ</w:t>
      </w:r>
      <w:r w:rsidR="008B0303" w:rsidRPr="00C35030">
        <w:rPr>
          <w:rFonts w:ascii="Sylfaen" w:hAnsi="Sylfaen"/>
          <w:sz w:val="22"/>
          <w:szCs w:val="22"/>
          <w:lang w:val="ka-GE"/>
        </w:rPr>
        <w:t>ი</w:t>
      </w:r>
      <w:r w:rsidRPr="00C35030">
        <w:rPr>
          <w:rFonts w:ascii="Sylfaen" w:hAnsi="Sylfaen"/>
          <w:sz w:val="22"/>
          <w:szCs w:val="22"/>
          <w:lang w:val="ka-GE"/>
        </w:rPr>
        <w:t xml:space="preserve"> საწარმოებ</w:t>
      </w:r>
      <w:r w:rsidR="008B0303" w:rsidRPr="00C35030">
        <w:rPr>
          <w:rFonts w:ascii="Sylfaen" w:hAnsi="Sylfaen"/>
          <w:sz w:val="22"/>
          <w:szCs w:val="22"/>
          <w:lang w:val="ka-GE"/>
        </w:rPr>
        <w:t>ისთვის</w:t>
      </w:r>
      <w:r w:rsidRPr="00C35030">
        <w:rPr>
          <w:rFonts w:ascii="Sylfaen" w:hAnsi="Sylfaen"/>
          <w:sz w:val="22"/>
          <w:szCs w:val="22"/>
          <w:lang w:val="ka-GE"/>
        </w:rPr>
        <w:t xml:space="preserve"> აქციონერად განსაზღვრის რეკომენდაცია.</w:t>
      </w:r>
    </w:p>
    <w:p w:rsidR="003270F0" w:rsidRPr="00C35030" w:rsidRDefault="003270F0" w:rsidP="00BC74BE">
      <w:pPr>
        <w:pStyle w:val="NormalWeb"/>
        <w:jc w:val="both"/>
        <w:rPr>
          <w:rFonts w:ascii="Sylfaen" w:hAnsi="Sylfaen"/>
          <w:sz w:val="22"/>
          <w:szCs w:val="22"/>
        </w:rPr>
      </w:pPr>
      <w:proofErr w:type="spellStart"/>
      <w:r w:rsidRPr="00C35030">
        <w:rPr>
          <w:rFonts w:ascii="Sylfaen" w:hAnsi="Sylfaen" w:cs="Sylfaen"/>
          <w:b/>
          <w:bCs/>
          <w:sz w:val="22"/>
          <w:szCs w:val="22"/>
        </w:rPr>
        <w:t>მუხლი</w:t>
      </w:r>
      <w:proofErr w:type="spellEnd"/>
      <w:r w:rsidRPr="00C35030">
        <w:rPr>
          <w:rFonts w:ascii="Sylfaen" w:hAnsi="Sylfaen"/>
          <w:b/>
          <w:bCs/>
          <w:sz w:val="22"/>
          <w:szCs w:val="22"/>
        </w:rPr>
        <w:t xml:space="preserve"> 4. </w:t>
      </w:r>
      <w:proofErr w:type="spellStart"/>
      <w:r w:rsidRPr="00C35030">
        <w:rPr>
          <w:rFonts w:ascii="Sylfaen" w:hAnsi="Sylfaen" w:cs="Sylfaen"/>
          <w:b/>
          <w:bCs/>
          <w:sz w:val="22"/>
          <w:szCs w:val="22"/>
        </w:rPr>
        <w:t>საბჭოს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მიერ</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გადაწყვეტილების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მიღების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წესი</w:t>
      </w:r>
      <w:proofErr w:type="spellEnd"/>
    </w:p>
    <w:p w:rsidR="003270F0" w:rsidRPr="00C35030" w:rsidRDefault="003270F0" w:rsidP="00BC74BE">
      <w:pPr>
        <w:pStyle w:val="NormalWeb"/>
        <w:jc w:val="both"/>
        <w:rPr>
          <w:rFonts w:ascii="Sylfaen" w:hAnsi="Sylfaen"/>
          <w:sz w:val="22"/>
          <w:szCs w:val="22"/>
        </w:rPr>
      </w:pPr>
      <w:r w:rsidRPr="00C35030">
        <w:rPr>
          <w:rFonts w:ascii="Sylfaen" w:hAnsi="Sylfaen"/>
          <w:sz w:val="22"/>
          <w:szCs w:val="22"/>
        </w:rPr>
        <w:t xml:space="preserve">1. </w:t>
      </w:r>
      <w:proofErr w:type="spellStart"/>
      <w:r w:rsidRPr="00C35030">
        <w:rPr>
          <w:rFonts w:ascii="Sylfaen" w:hAnsi="Sylfaen" w:cs="Sylfaen"/>
          <w:sz w:val="22"/>
          <w:szCs w:val="22"/>
        </w:rPr>
        <w:t>საბჭო</w:t>
      </w:r>
      <w:proofErr w:type="spellEnd"/>
      <w:r w:rsidRPr="00C35030">
        <w:rPr>
          <w:rFonts w:ascii="Sylfaen" w:hAnsi="Sylfaen"/>
          <w:sz w:val="22"/>
          <w:szCs w:val="22"/>
        </w:rPr>
        <w:t xml:space="preserve"> </w:t>
      </w:r>
      <w:proofErr w:type="spellStart"/>
      <w:r w:rsidRPr="00C35030">
        <w:rPr>
          <w:rFonts w:ascii="Sylfaen" w:hAnsi="Sylfaen" w:cs="Sylfaen"/>
          <w:sz w:val="22"/>
          <w:szCs w:val="22"/>
        </w:rPr>
        <w:t>გადაწყვეტილებას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იღებს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სხდომაზე</w:t>
      </w:r>
      <w:proofErr w:type="spellEnd"/>
      <w:r w:rsidRPr="00C35030">
        <w:rPr>
          <w:rFonts w:ascii="Sylfaen" w:hAnsi="Sylfaen"/>
          <w:sz w:val="22"/>
          <w:szCs w:val="22"/>
        </w:rPr>
        <w:t xml:space="preserve">. </w:t>
      </w:r>
    </w:p>
    <w:p w:rsidR="003270F0" w:rsidRPr="00C35030" w:rsidRDefault="003270F0" w:rsidP="00BC74BE">
      <w:pPr>
        <w:pStyle w:val="NormalWeb"/>
        <w:jc w:val="both"/>
        <w:rPr>
          <w:rFonts w:ascii="Sylfaen" w:hAnsi="Sylfaen"/>
          <w:sz w:val="22"/>
          <w:szCs w:val="22"/>
        </w:rPr>
      </w:pPr>
      <w:r w:rsidRPr="00C35030">
        <w:rPr>
          <w:rFonts w:ascii="Sylfaen" w:hAnsi="Sylfaen"/>
          <w:sz w:val="22"/>
          <w:szCs w:val="22"/>
        </w:rPr>
        <w:t xml:space="preserve">2. </w:t>
      </w:r>
      <w:proofErr w:type="spellStart"/>
      <w:r w:rsidRPr="00C35030">
        <w:rPr>
          <w:rFonts w:ascii="Sylfaen" w:hAnsi="Sylfaen" w:cs="Sylfaen"/>
          <w:sz w:val="22"/>
          <w:szCs w:val="22"/>
        </w:rPr>
        <w:t>საბჭო</w:t>
      </w:r>
      <w:proofErr w:type="spellEnd"/>
      <w:r w:rsidRPr="00C35030">
        <w:rPr>
          <w:rFonts w:ascii="Sylfaen" w:hAnsi="Sylfaen"/>
          <w:sz w:val="22"/>
          <w:szCs w:val="22"/>
        </w:rPr>
        <w:t xml:space="preserve"> </w:t>
      </w:r>
      <w:proofErr w:type="spellStart"/>
      <w:r w:rsidRPr="00C35030">
        <w:rPr>
          <w:rFonts w:ascii="Sylfaen" w:hAnsi="Sylfaen" w:cs="Sylfaen"/>
          <w:sz w:val="22"/>
          <w:szCs w:val="22"/>
        </w:rPr>
        <w:t>უფლებამოსილია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თუ</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სხდომას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ესწრება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წევრთა</w:t>
      </w:r>
      <w:proofErr w:type="spellEnd"/>
      <w:r w:rsidRPr="00C35030">
        <w:rPr>
          <w:rFonts w:ascii="Sylfaen" w:hAnsi="Sylfaen"/>
          <w:sz w:val="22"/>
          <w:szCs w:val="22"/>
        </w:rPr>
        <w:t xml:space="preserve"> </w:t>
      </w:r>
      <w:r w:rsidR="00D003B9">
        <w:rPr>
          <w:rFonts w:ascii="Sylfaen" w:hAnsi="Sylfaen"/>
          <w:sz w:val="22"/>
          <w:szCs w:val="22"/>
          <w:lang w:val="ka-GE"/>
        </w:rPr>
        <w:t>ნახევარ</w:t>
      </w:r>
      <w:r w:rsidR="00702ADF">
        <w:rPr>
          <w:rFonts w:ascii="Sylfaen" w:hAnsi="Sylfaen"/>
          <w:sz w:val="22"/>
          <w:szCs w:val="22"/>
          <w:lang w:val="ka-GE"/>
        </w:rPr>
        <w:t>ზე მეტი.</w:t>
      </w:r>
    </w:p>
    <w:p w:rsidR="003270F0" w:rsidRPr="00C35030" w:rsidRDefault="003270F0" w:rsidP="00BC74BE">
      <w:pPr>
        <w:pStyle w:val="NormalWeb"/>
        <w:jc w:val="both"/>
        <w:rPr>
          <w:rFonts w:ascii="Sylfaen" w:hAnsi="Sylfaen"/>
          <w:sz w:val="22"/>
          <w:szCs w:val="22"/>
        </w:rPr>
      </w:pPr>
      <w:r w:rsidRPr="00C35030">
        <w:rPr>
          <w:rFonts w:ascii="Sylfaen" w:hAnsi="Sylfaen"/>
          <w:sz w:val="22"/>
          <w:szCs w:val="22"/>
        </w:rPr>
        <w:t xml:space="preserve">3. </w:t>
      </w:r>
      <w:proofErr w:type="spellStart"/>
      <w:r w:rsidRPr="00C35030">
        <w:rPr>
          <w:rFonts w:ascii="Sylfaen" w:hAnsi="Sylfaen" w:cs="Sylfaen"/>
          <w:sz w:val="22"/>
          <w:szCs w:val="22"/>
        </w:rPr>
        <w:t>გადაწყვეტილება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მიიღება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სხდომაზე</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დამსწრეთა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ხმების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უმრავლესობით</w:t>
      </w:r>
      <w:proofErr w:type="spellEnd"/>
      <w:r w:rsidR="00702ADF">
        <w:rPr>
          <w:rFonts w:ascii="Sylfaen" w:hAnsi="Sylfaen" w:cs="Sylfaen"/>
          <w:sz w:val="22"/>
          <w:szCs w:val="22"/>
          <w:lang w:val="ka-GE"/>
        </w:rPr>
        <w:t>,</w:t>
      </w:r>
      <w:r w:rsidR="00D003B9">
        <w:rPr>
          <w:rFonts w:ascii="Sylfaen" w:hAnsi="Sylfaen"/>
          <w:sz w:val="22"/>
          <w:szCs w:val="22"/>
          <w:lang w:val="ka-GE"/>
        </w:rPr>
        <w:t xml:space="preserve"> ხმების თანაბრად გაყოფის შემთხვევაში</w:t>
      </w:r>
      <w:r w:rsidR="00702ADF">
        <w:rPr>
          <w:rFonts w:ascii="Sylfaen" w:hAnsi="Sylfaen"/>
          <w:sz w:val="22"/>
          <w:szCs w:val="22"/>
          <w:lang w:val="ka-GE"/>
        </w:rPr>
        <w:t xml:space="preserve"> გადამწყვეტია</w:t>
      </w:r>
      <w:r w:rsidR="00D003B9">
        <w:rPr>
          <w:rFonts w:ascii="Sylfaen" w:hAnsi="Sylfaen"/>
          <w:sz w:val="22"/>
          <w:szCs w:val="22"/>
          <w:lang w:val="ka-GE"/>
        </w:rPr>
        <w:t xml:space="preserve"> საბჭოს თავმჯდომარ</w:t>
      </w:r>
      <w:r w:rsidR="00702ADF">
        <w:rPr>
          <w:rFonts w:ascii="Sylfaen" w:hAnsi="Sylfaen"/>
          <w:sz w:val="22"/>
          <w:szCs w:val="22"/>
          <w:lang w:val="ka-GE"/>
        </w:rPr>
        <w:t>ის ხმა.</w:t>
      </w:r>
    </w:p>
    <w:p w:rsidR="003270F0" w:rsidRPr="00C35030" w:rsidRDefault="003270F0" w:rsidP="00BC74BE">
      <w:pPr>
        <w:pStyle w:val="NormalWeb"/>
        <w:jc w:val="both"/>
        <w:rPr>
          <w:rFonts w:ascii="Sylfaen" w:hAnsi="Sylfaen"/>
          <w:sz w:val="22"/>
          <w:szCs w:val="22"/>
        </w:rPr>
      </w:pPr>
      <w:r w:rsidRPr="00C35030">
        <w:rPr>
          <w:rFonts w:ascii="Sylfaen" w:hAnsi="Sylfaen"/>
          <w:sz w:val="22"/>
          <w:szCs w:val="22"/>
        </w:rPr>
        <w:t xml:space="preserve">4.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წევრებს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სხდომაზე</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დასწრება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ხმის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მიცემა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შეუძლიათ</w:t>
      </w:r>
      <w:proofErr w:type="spellEnd"/>
      <w:r w:rsidRPr="00C35030">
        <w:rPr>
          <w:rFonts w:ascii="Sylfaen" w:hAnsi="Sylfaen"/>
          <w:sz w:val="22"/>
          <w:szCs w:val="22"/>
        </w:rPr>
        <w:t xml:space="preserve"> </w:t>
      </w:r>
      <w:proofErr w:type="spellStart"/>
      <w:r w:rsidRPr="00C35030">
        <w:rPr>
          <w:rFonts w:ascii="Sylfaen" w:hAnsi="Sylfaen" w:cs="Sylfaen"/>
          <w:sz w:val="22"/>
          <w:szCs w:val="22"/>
        </w:rPr>
        <w:t>როგორც</w:t>
      </w:r>
      <w:proofErr w:type="spellEnd"/>
      <w:r w:rsidRPr="00C35030">
        <w:rPr>
          <w:rFonts w:ascii="Sylfaen" w:hAnsi="Sylfaen"/>
          <w:sz w:val="22"/>
          <w:szCs w:val="22"/>
        </w:rPr>
        <w:t xml:space="preserve"> </w:t>
      </w:r>
      <w:proofErr w:type="spellStart"/>
      <w:r w:rsidRPr="00C35030">
        <w:rPr>
          <w:rFonts w:ascii="Sylfaen" w:hAnsi="Sylfaen" w:cs="Sylfaen"/>
          <w:sz w:val="22"/>
          <w:szCs w:val="22"/>
        </w:rPr>
        <w:t>პირადად</w:t>
      </w:r>
      <w:proofErr w:type="spellEnd"/>
      <w:r w:rsidRPr="00C35030">
        <w:rPr>
          <w:rFonts w:ascii="Sylfaen" w:hAnsi="Sylfaen"/>
          <w:sz w:val="22"/>
          <w:szCs w:val="22"/>
        </w:rPr>
        <w:t xml:space="preserve">, </w:t>
      </w:r>
      <w:proofErr w:type="spellStart"/>
      <w:r w:rsidRPr="00C35030">
        <w:rPr>
          <w:rFonts w:ascii="Sylfaen" w:hAnsi="Sylfaen" w:cs="Sylfaen"/>
          <w:sz w:val="22"/>
          <w:szCs w:val="22"/>
        </w:rPr>
        <w:t>ასევე</w:t>
      </w:r>
      <w:proofErr w:type="spellEnd"/>
      <w:r w:rsidRPr="00C35030">
        <w:rPr>
          <w:rFonts w:ascii="Sylfaen" w:hAnsi="Sylfaen"/>
          <w:sz w:val="22"/>
          <w:szCs w:val="22"/>
        </w:rPr>
        <w:t xml:space="preserve"> </w:t>
      </w:r>
      <w:proofErr w:type="spellStart"/>
      <w:r w:rsidRPr="00C35030">
        <w:rPr>
          <w:rFonts w:ascii="Sylfaen" w:hAnsi="Sylfaen" w:cs="Sylfaen"/>
          <w:sz w:val="22"/>
          <w:szCs w:val="22"/>
        </w:rPr>
        <w:t>წარმომადგენლობითი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უფლებამოსილებით</w:t>
      </w:r>
      <w:proofErr w:type="spellEnd"/>
      <w:r w:rsidRPr="00C35030">
        <w:rPr>
          <w:rFonts w:ascii="Sylfaen" w:hAnsi="Sylfaen"/>
          <w:sz w:val="22"/>
          <w:szCs w:val="22"/>
        </w:rPr>
        <w:t xml:space="preserve"> </w:t>
      </w:r>
      <w:proofErr w:type="spellStart"/>
      <w:r w:rsidRPr="00C35030">
        <w:rPr>
          <w:rFonts w:ascii="Sylfaen" w:hAnsi="Sylfaen" w:cs="Sylfaen"/>
          <w:sz w:val="22"/>
          <w:szCs w:val="22"/>
        </w:rPr>
        <w:t>აღჭურვილი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პირის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მეშვეობით</w:t>
      </w:r>
      <w:proofErr w:type="spellEnd"/>
      <w:r w:rsidRPr="00C35030">
        <w:rPr>
          <w:rFonts w:ascii="Sylfaen" w:hAnsi="Sylfaen"/>
          <w:sz w:val="22"/>
          <w:szCs w:val="22"/>
        </w:rPr>
        <w:t xml:space="preserve">. </w:t>
      </w:r>
    </w:p>
    <w:p w:rsidR="003270F0" w:rsidRPr="00702ADF" w:rsidRDefault="003270F0" w:rsidP="00BC74BE">
      <w:pPr>
        <w:pStyle w:val="NormalWeb"/>
        <w:jc w:val="both"/>
        <w:rPr>
          <w:rFonts w:ascii="Sylfaen" w:hAnsi="Sylfaen"/>
          <w:sz w:val="22"/>
          <w:szCs w:val="22"/>
          <w:lang w:val="ka-GE"/>
        </w:rPr>
      </w:pPr>
      <w:r w:rsidRPr="00C35030">
        <w:rPr>
          <w:rFonts w:ascii="Sylfaen" w:hAnsi="Sylfaen"/>
          <w:sz w:val="22"/>
          <w:szCs w:val="22"/>
        </w:rPr>
        <w:t xml:space="preserve">5.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შემდეგ</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დგება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ოქმი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რომელსაც</w:t>
      </w:r>
      <w:proofErr w:type="spellEnd"/>
      <w:r w:rsidRPr="00C35030">
        <w:rPr>
          <w:rFonts w:ascii="Sylfaen" w:hAnsi="Sylfaen"/>
          <w:sz w:val="22"/>
          <w:szCs w:val="22"/>
        </w:rPr>
        <w:t xml:space="preserve"> </w:t>
      </w:r>
      <w:proofErr w:type="spellStart"/>
      <w:r w:rsidRPr="00C35030">
        <w:rPr>
          <w:rFonts w:ascii="Sylfaen" w:hAnsi="Sylfaen" w:cs="Sylfaen"/>
          <w:sz w:val="22"/>
          <w:szCs w:val="22"/>
        </w:rPr>
        <w:t>ხელს</w:t>
      </w:r>
      <w:proofErr w:type="spellEnd"/>
      <w:r w:rsidRPr="00C35030">
        <w:rPr>
          <w:rFonts w:ascii="Sylfaen" w:hAnsi="Sylfaen"/>
          <w:sz w:val="22"/>
          <w:szCs w:val="22"/>
        </w:rPr>
        <w:t xml:space="preserve"> </w:t>
      </w:r>
      <w:r w:rsidR="005E1758">
        <w:rPr>
          <w:rFonts w:ascii="Sylfaen" w:hAnsi="Sylfaen"/>
          <w:sz w:val="22"/>
          <w:szCs w:val="22"/>
          <w:lang w:val="ka-GE"/>
        </w:rPr>
        <w:t xml:space="preserve">აწერს </w:t>
      </w:r>
      <w:r w:rsidR="00702ADF">
        <w:rPr>
          <w:rFonts w:ascii="Sylfaen" w:hAnsi="Sylfaen" w:cs="Sylfaen"/>
          <w:sz w:val="22"/>
          <w:szCs w:val="22"/>
          <w:lang w:val="ka-GE"/>
        </w:rPr>
        <w:t>საბჭოს თავმჯდომარე</w:t>
      </w:r>
      <w:r w:rsidR="00506B33">
        <w:rPr>
          <w:rFonts w:ascii="Sylfaen" w:hAnsi="Sylfaen" w:cs="Sylfaen"/>
          <w:sz w:val="22"/>
          <w:szCs w:val="22"/>
          <w:lang w:val="ka-GE"/>
        </w:rPr>
        <w:t>, ხოლო</w:t>
      </w:r>
      <w:r w:rsidR="00076682">
        <w:rPr>
          <w:rFonts w:ascii="Sylfaen" w:hAnsi="Sylfaen" w:cs="Sylfaen"/>
          <w:sz w:val="22"/>
          <w:szCs w:val="22"/>
          <w:lang w:val="ka-GE"/>
        </w:rPr>
        <w:t xml:space="preserve"> საბჭოს სხდომაზე დამსწრე წევრთა პოზიცია ფიქსირდება ელექტრონული ფოსტის მეშვეობით.</w:t>
      </w:r>
    </w:p>
    <w:p w:rsidR="003270F0" w:rsidRPr="00C35030" w:rsidRDefault="003270F0" w:rsidP="00BC74BE">
      <w:pPr>
        <w:pStyle w:val="NormalWeb"/>
        <w:jc w:val="both"/>
        <w:rPr>
          <w:rFonts w:ascii="Sylfaen" w:hAnsi="Sylfaen" w:cs="Sylfaen"/>
          <w:b/>
          <w:bCs/>
          <w:sz w:val="22"/>
          <w:szCs w:val="22"/>
        </w:rPr>
      </w:pPr>
    </w:p>
    <w:p w:rsidR="003270F0" w:rsidRPr="00C35030" w:rsidRDefault="003270F0" w:rsidP="00BC74BE">
      <w:pPr>
        <w:pStyle w:val="NormalWeb"/>
        <w:jc w:val="both"/>
        <w:rPr>
          <w:rFonts w:ascii="Sylfaen" w:hAnsi="Sylfaen"/>
          <w:sz w:val="22"/>
          <w:szCs w:val="22"/>
          <w:lang w:val="ka-GE"/>
        </w:rPr>
      </w:pPr>
      <w:proofErr w:type="spellStart"/>
      <w:r w:rsidRPr="00C35030">
        <w:rPr>
          <w:rFonts w:ascii="Sylfaen" w:hAnsi="Sylfaen" w:cs="Sylfaen"/>
          <w:b/>
          <w:bCs/>
          <w:sz w:val="22"/>
          <w:szCs w:val="22"/>
        </w:rPr>
        <w:t>მუხლი</w:t>
      </w:r>
      <w:proofErr w:type="spellEnd"/>
      <w:r w:rsidRPr="00C35030">
        <w:rPr>
          <w:rFonts w:ascii="Sylfaen" w:hAnsi="Sylfaen"/>
          <w:b/>
          <w:bCs/>
          <w:sz w:val="22"/>
          <w:szCs w:val="22"/>
        </w:rPr>
        <w:t xml:space="preserve"> </w:t>
      </w:r>
      <w:r w:rsidR="00076682">
        <w:rPr>
          <w:rFonts w:ascii="Sylfaen" w:hAnsi="Sylfaen"/>
          <w:b/>
          <w:bCs/>
          <w:sz w:val="22"/>
          <w:szCs w:val="22"/>
          <w:lang w:val="ka-GE"/>
        </w:rPr>
        <w:t>5</w:t>
      </w:r>
      <w:r w:rsidRPr="00C35030">
        <w:rPr>
          <w:rFonts w:ascii="Sylfaen" w:hAnsi="Sylfaen"/>
          <w:b/>
          <w:bCs/>
          <w:sz w:val="22"/>
          <w:szCs w:val="22"/>
        </w:rPr>
        <w:t xml:space="preserve">. </w:t>
      </w:r>
      <w:proofErr w:type="spellStart"/>
      <w:r w:rsidRPr="00C35030">
        <w:rPr>
          <w:rFonts w:ascii="Sylfaen" w:hAnsi="Sylfaen" w:cs="Sylfaen"/>
          <w:b/>
          <w:bCs/>
          <w:sz w:val="22"/>
          <w:szCs w:val="22"/>
        </w:rPr>
        <w:t>საბჭოს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მუშაობის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წესი</w:t>
      </w:r>
      <w:proofErr w:type="spellEnd"/>
      <w:r w:rsidRPr="00C35030">
        <w:rPr>
          <w:rFonts w:ascii="Sylfaen" w:hAnsi="Sylfaen"/>
          <w:b/>
          <w:bCs/>
          <w:sz w:val="22"/>
          <w:szCs w:val="22"/>
        </w:rPr>
        <w:t>  </w:t>
      </w:r>
    </w:p>
    <w:p w:rsidR="003270F0" w:rsidRPr="00C35030" w:rsidRDefault="003270F0" w:rsidP="004E1EBA">
      <w:pPr>
        <w:pStyle w:val="NormalWeb"/>
        <w:numPr>
          <w:ilvl w:val="0"/>
          <w:numId w:val="10"/>
        </w:numPr>
        <w:ind w:left="379" w:hanging="379"/>
        <w:jc w:val="both"/>
        <w:rPr>
          <w:rFonts w:ascii="Sylfaen" w:hAnsi="Sylfaen" w:cs="Sylfaen"/>
          <w:sz w:val="22"/>
          <w:szCs w:val="22"/>
          <w:lang w:val="ka-GE"/>
        </w:rPr>
      </w:pPr>
      <w:r w:rsidRPr="00C35030">
        <w:rPr>
          <w:rFonts w:ascii="Sylfaen" w:hAnsi="Sylfaen" w:cs="Sylfaen"/>
          <w:sz w:val="22"/>
          <w:szCs w:val="22"/>
          <w:lang w:val="ka-GE"/>
        </w:rPr>
        <w:t xml:space="preserve">საბჭო წარმართავს ამ დებულებით გათვალისწინებული საქმიანობის დაგეგმვისა და განხორციელების პროცესს; </w:t>
      </w:r>
    </w:p>
    <w:p w:rsidR="003270F0" w:rsidRPr="00C35030" w:rsidRDefault="003270F0" w:rsidP="004E1EBA">
      <w:pPr>
        <w:pStyle w:val="NormalWeb"/>
        <w:numPr>
          <w:ilvl w:val="0"/>
          <w:numId w:val="10"/>
        </w:numPr>
        <w:ind w:left="379" w:hanging="379"/>
        <w:jc w:val="both"/>
        <w:rPr>
          <w:rFonts w:ascii="Sylfaen" w:hAnsi="Sylfaen" w:cs="Sylfaen"/>
          <w:sz w:val="22"/>
          <w:szCs w:val="22"/>
          <w:lang w:val="ka-GE"/>
        </w:rPr>
      </w:pPr>
      <w:r w:rsidRPr="00C35030">
        <w:rPr>
          <w:rFonts w:ascii="Sylfaen" w:hAnsi="Sylfaen" w:cs="Sylfaen"/>
          <w:sz w:val="22"/>
          <w:szCs w:val="22"/>
          <w:lang w:val="ka-GE"/>
        </w:rPr>
        <w:t xml:space="preserve">საბჭოს თავმჯდომარე: </w:t>
      </w:r>
    </w:p>
    <w:p w:rsidR="003270F0" w:rsidRPr="00C35030" w:rsidRDefault="003270F0" w:rsidP="00BC74BE">
      <w:pPr>
        <w:pStyle w:val="NormalWeb"/>
        <w:jc w:val="both"/>
        <w:rPr>
          <w:rFonts w:ascii="Sylfaen" w:hAnsi="Sylfaen"/>
          <w:sz w:val="22"/>
          <w:szCs w:val="22"/>
        </w:rPr>
      </w:pPr>
      <w:r w:rsidRPr="00C35030">
        <w:rPr>
          <w:rFonts w:ascii="Sylfaen" w:hAnsi="Sylfaen" w:cs="Sylfaen"/>
          <w:sz w:val="22"/>
          <w:szCs w:val="22"/>
        </w:rPr>
        <w:t>ა</w:t>
      </w:r>
      <w:r w:rsidRPr="00C35030">
        <w:rPr>
          <w:rFonts w:ascii="Sylfaen" w:hAnsi="Sylfaen"/>
          <w:sz w:val="22"/>
          <w:szCs w:val="22"/>
        </w:rPr>
        <w:t xml:space="preserve">) </w:t>
      </w:r>
      <w:proofErr w:type="spellStart"/>
      <w:r w:rsidRPr="00C35030">
        <w:rPr>
          <w:rFonts w:ascii="Sylfaen" w:hAnsi="Sylfaen" w:cs="Sylfaen"/>
          <w:sz w:val="22"/>
          <w:szCs w:val="22"/>
        </w:rPr>
        <w:t>იწვევს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წარმართავს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სხდომებს</w:t>
      </w:r>
      <w:proofErr w:type="spellEnd"/>
      <w:r w:rsidRPr="00C35030">
        <w:rPr>
          <w:rFonts w:ascii="Sylfaen" w:hAnsi="Sylfaen"/>
          <w:sz w:val="22"/>
          <w:szCs w:val="22"/>
        </w:rPr>
        <w:t xml:space="preserve">; </w:t>
      </w:r>
    </w:p>
    <w:p w:rsidR="003270F0" w:rsidRPr="00C35030" w:rsidRDefault="003270F0" w:rsidP="00BC74BE">
      <w:pPr>
        <w:pStyle w:val="NormalWeb"/>
        <w:jc w:val="both"/>
        <w:rPr>
          <w:rFonts w:ascii="Sylfaen" w:hAnsi="Sylfaen"/>
          <w:sz w:val="22"/>
          <w:szCs w:val="22"/>
        </w:rPr>
      </w:pPr>
      <w:r w:rsidRPr="00C35030">
        <w:rPr>
          <w:rFonts w:ascii="Sylfaen" w:hAnsi="Sylfaen" w:cs="Sylfaen"/>
          <w:sz w:val="22"/>
          <w:szCs w:val="22"/>
        </w:rPr>
        <w:t>ბ</w:t>
      </w:r>
      <w:r w:rsidRPr="00C35030">
        <w:rPr>
          <w:rFonts w:ascii="Sylfaen" w:hAnsi="Sylfaen"/>
          <w:sz w:val="22"/>
          <w:szCs w:val="22"/>
        </w:rPr>
        <w:t xml:space="preserve">) </w:t>
      </w:r>
      <w:proofErr w:type="spellStart"/>
      <w:r w:rsidRPr="00C35030">
        <w:rPr>
          <w:rFonts w:ascii="Sylfaen" w:hAnsi="Sylfaen" w:cs="Sylfaen"/>
          <w:sz w:val="22"/>
          <w:szCs w:val="22"/>
        </w:rPr>
        <w:t>წარმოადგენს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მესამე</w:t>
      </w:r>
      <w:proofErr w:type="spellEnd"/>
      <w:r w:rsidRPr="00C35030">
        <w:rPr>
          <w:rFonts w:ascii="Sylfaen" w:hAnsi="Sylfaen"/>
          <w:sz w:val="22"/>
          <w:szCs w:val="22"/>
        </w:rPr>
        <w:t xml:space="preserve"> </w:t>
      </w:r>
      <w:proofErr w:type="spellStart"/>
      <w:r w:rsidRPr="00C35030">
        <w:rPr>
          <w:rFonts w:ascii="Sylfaen" w:hAnsi="Sylfaen" w:cs="Sylfaen"/>
          <w:sz w:val="22"/>
          <w:szCs w:val="22"/>
        </w:rPr>
        <w:t>პირებთან</w:t>
      </w:r>
      <w:proofErr w:type="spellEnd"/>
      <w:r w:rsidRPr="00C35030">
        <w:rPr>
          <w:rFonts w:ascii="Sylfaen" w:hAnsi="Sylfaen"/>
          <w:sz w:val="22"/>
          <w:szCs w:val="22"/>
        </w:rPr>
        <w:t xml:space="preserve"> </w:t>
      </w:r>
      <w:proofErr w:type="spellStart"/>
      <w:r w:rsidRPr="00C35030">
        <w:rPr>
          <w:rFonts w:ascii="Sylfaen" w:hAnsi="Sylfaen" w:cs="Sylfaen"/>
          <w:sz w:val="22"/>
          <w:szCs w:val="22"/>
        </w:rPr>
        <w:t>ურთიერთობაში</w:t>
      </w:r>
      <w:proofErr w:type="spellEnd"/>
      <w:r w:rsidRPr="00C35030">
        <w:rPr>
          <w:rFonts w:ascii="Sylfaen" w:hAnsi="Sylfaen"/>
          <w:sz w:val="22"/>
          <w:szCs w:val="22"/>
        </w:rPr>
        <w:t xml:space="preserve">. </w:t>
      </w:r>
    </w:p>
    <w:p w:rsidR="003270F0" w:rsidRPr="00C35030" w:rsidRDefault="003270F0" w:rsidP="004E1EBA">
      <w:pPr>
        <w:pStyle w:val="NormalWeb"/>
        <w:numPr>
          <w:ilvl w:val="0"/>
          <w:numId w:val="10"/>
        </w:numPr>
        <w:ind w:left="379" w:hanging="379"/>
        <w:jc w:val="both"/>
        <w:rPr>
          <w:rFonts w:ascii="Sylfaen" w:hAnsi="Sylfaen" w:cs="Sylfaen"/>
          <w:sz w:val="22"/>
          <w:szCs w:val="22"/>
          <w:lang w:val="ka-GE"/>
        </w:rPr>
      </w:pPr>
      <w:r w:rsidRPr="00C35030">
        <w:rPr>
          <w:rFonts w:ascii="Sylfaen" w:hAnsi="Sylfaen" w:cs="Sylfaen"/>
          <w:sz w:val="22"/>
          <w:szCs w:val="22"/>
          <w:lang w:val="ka-GE"/>
        </w:rPr>
        <w:t xml:space="preserve">საბჭოს თავმჯდომარის არყოფნის შემთხვევაში მის ფუნქციებს ასრულებს თავმჯდომარის მიერ წარმომადგენლობითი უფლებამოსილებით აღჭურვილი პირი. </w:t>
      </w:r>
    </w:p>
    <w:p w:rsidR="003270F0" w:rsidRPr="00C35030" w:rsidRDefault="003270F0" w:rsidP="004E1EBA">
      <w:pPr>
        <w:pStyle w:val="NormalWeb"/>
        <w:numPr>
          <w:ilvl w:val="0"/>
          <w:numId w:val="10"/>
        </w:numPr>
        <w:ind w:left="379" w:hanging="379"/>
        <w:jc w:val="both"/>
        <w:rPr>
          <w:rFonts w:ascii="Sylfaen" w:hAnsi="Sylfaen" w:cs="Sylfaen"/>
          <w:sz w:val="22"/>
          <w:szCs w:val="22"/>
          <w:lang w:val="ka-GE"/>
        </w:rPr>
      </w:pPr>
      <w:r w:rsidRPr="00C35030">
        <w:rPr>
          <w:rFonts w:ascii="Sylfaen" w:hAnsi="Sylfaen" w:cs="Sylfaen"/>
          <w:sz w:val="22"/>
          <w:szCs w:val="22"/>
          <w:lang w:val="ka-GE"/>
        </w:rPr>
        <w:t>საკანონმდებლო ინიციატივის მიზნით</w:t>
      </w:r>
      <w:r w:rsidR="00CE4192">
        <w:rPr>
          <w:rFonts w:ascii="Sylfaen" w:hAnsi="Sylfaen" w:cs="Sylfaen"/>
          <w:sz w:val="22"/>
          <w:szCs w:val="22"/>
        </w:rPr>
        <w:t>,</w:t>
      </w:r>
      <w:r w:rsidRPr="00C35030">
        <w:rPr>
          <w:rFonts w:ascii="Sylfaen" w:hAnsi="Sylfaen" w:cs="Sylfaen"/>
          <w:sz w:val="22"/>
          <w:szCs w:val="22"/>
          <w:lang w:val="ka-GE"/>
        </w:rPr>
        <w:t xml:space="preserve"> </w:t>
      </w:r>
      <w:r w:rsidR="00CE4192">
        <w:rPr>
          <w:rFonts w:ascii="Sylfaen" w:hAnsi="Sylfaen" w:cs="Sylfaen"/>
          <w:sz w:val="22"/>
          <w:szCs w:val="22"/>
          <w:lang w:val="ka-GE"/>
        </w:rPr>
        <w:t xml:space="preserve">საქართველოს </w:t>
      </w:r>
      <w:r w:rsidRPr="00C35030">
        <w:rPr>
          <w:rFonts w:ascii="Sylfaen" w:hAnsi="Sylfaen" w:cs="Sylfaen"/>
          <w:sz w:val="22"/>
          <w:szCs w:val="22"/>
          <w:lang w:val="ka-GE"/>
        </w:rPr>
        <w:t xml:space="preserve">ფინანსთა სამინისტრო </w:t>
      </w:r>
      <w:r w:rsidR="00CE4192">
        <w:rPr>
          <w:rFonts w:ascii="Sylfaen" w:hAnsi="Sylfaen" w:cs="Sylfaen"/>
          <w:sz w:val="22"/>
          <w:szCs w:val="22"/>
          <w:lang w:val="ka-GE"/>
        </w:rPr>
        <w:t xml:space="preserve">საქართველოს </w:t>
      </w:r>
      <w:r w:rsidRPr="00C35030">
        <w:rPr>
          <w:rFonts w:ascii="Sylfaen" w:hAnsi="Sylfaen" w:cs="Sylfaen"/>
          <w:sz w:val="22"/>
          <w:szCs w:val="22"/>
          <w:lang w:val="ka-GE"/>
        </w:rPr>
        <w:t xml:space="preserve">მთავრობას წარუდგენს საბჭოს მიერ </w:t>
      </w:r>
      <w:r w:rsidR="00D003B9">
        <w:rPr>
          <w:rFonts w:ascii="Sylfaen" w:hAnsi="Sylfaen" w:cs="Sylfaen"/>
          <w:sz w:val="22"/>
          <w:szCs w:val="22"/>
          <w:lang w:val="ka-GE"/>
        </w:rPr>
        <w:t>მოწონებულ</w:t>
      </w:r>
      <w:r w:rsidR="00D003B9" w:rsidRPr="00C35030">
        <w:rPr>
          <w:rFonts w:ascii="Sylfaen" w:hAnsi="Sylfaen" w:cs="Sylfaen"/>
          <w:sz w:val="22"/>
          <w:szCs w:val="22"/>
          <w:lang w:val="ka-GE"/>
        </w:rPr>
        <w:t xml:space="preserve"> </w:t>
      </w:r>
      <w:r w:rsidRPr="00C35030">
        <w:rPr>
          <w:rFonts w:ascii="Sylfaen" w:hAnsi="Sylfaen" w:cs="Sylfaen"/>
          <w:sz w:val="22"/>
          <w:szCs w:val="22"/>
          <w:lang w:val="ka-GE"/>
        </w:rPr>
        <w:t>საკანონმდებლო პაკეტს</w:t>
      </w:r>
      <w:r w:rsidR="00CE4192">
        <w:rPr>
          <w:rFonts w:ascii="Sylfaen" w:hAnsi="Sylfaen" w:cs="Sylfaen"/>
          <w:sz w:val="22"/>
          <w:szCs w:val="22"/>
          <w:lang w:val="ka-GE"/>
        </w:rPr>
        <w:t>.</w:t>
      </w:r>
    </w:p>
    <w:p w:rsidR="003270F0" w:rsidRPr="00C35030" w:rsidRDefault="003270F0">
      <w:pPr>
        <w:pStyle w:val="NormalWeb"/>
        <w:jc w:val="both"/>
        <w:rPr>
          <w:rFonts w:ascii="Sylfaen" w:hAnsi="Sylfaen"/>
          <w:sz w:val="22"/>
          <w:szCs w:val="22"/>
        </w:rPr>
      </w:pPr>
      <w:proofErr w:type="spellStart"/>
      <w:r w:rsidRPr="00C35030">
        <w:rPr>
          <w:rFonts w:ascii="Sylfaen" w:hAnsi="Sylfaen" w:cs="Sylfaen"/>
          <w:b/>
          <w:bCs/>
          <w:sz w:val="22"/>
          <w:szCs w:val="22"/>
        </w:rPr>
        <w:t>მუხლი</w:t>
      </w:r>
      <w:proofErr w:type="spellEnd"/>
      <w:r w:rsidRPr="00C35030">
        <w:rPr>
          <w:rFonts w:ascii="Sylfaen" w:hAnsi="Sylfaen"/>
          <w:b/>
          <w:bCs/>
          <w:sz w:val="22"/>
          <w:szCs w:val="22"/>
        </w:rPr>
        <w:t xml:space="preserve"> </w:t>
      </w:r>
      <w:r w:rsidR="00076682">
        <w:rPr>
          <w:rFonts w:ascii="Sylfaen" w:hAnsi="Sylfaen"/>
          <w:b/>
          <w:bCs/>
          <w:sz w:val="22"/>
          <w:szCs w:val="22"/>
          <w:lang w:val="ka-GE"/>
        </w:rPr>
        <w:t>6</w:t>
      </w:r>
      <w:r w:rsidRPr="00C35030">
        <w:rPr>
          <w:rFonts w:ascii="Sylfaen" w:hAnsi="Sylfaen"/>
          <w:b/>
          <w:bCs/>
          <w:sz w:val="22"/>
          <w:szCs w:val="22"/>
        </w:rPr>
        <w:t xml:space="preserve">. </w:t>
      </w:r>
      <w:proofErr w:type="spellStart"/>
      <w:r w:rsidRPr="00C35030">
        <w:rPr>
          <w:rFonts w:ascii="Sylfaen" w:hAnsi="Sylfaen" w:cs="Sylfaen"/>
          <w:b/>
          <w:bCs/>
          <w:sz w:val="22"/>
          <w:szCs w:val="22"/>
        </w:rPr>
        <w:t>საბჭოს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ორგანიზაციული</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და</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ტექნიკური</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უზრუნველყოფა</w:t>
      </w:r>
      <w:proofErr w:type="spellEnd"/>
    </w:p>
    <w:p w:rsidR="003270F0" w:rsidRPr="00C35030" w:rsidRDefault="003270F0" w:rsidP="004E1EBA">
      <w:pPr>
        <w:pStyle w:val="NormalWeb"/>
        <w:numPr>
          <w:ilvl w:val="0"/>
          <w:numId w:val="9"/>
        </w:numPr>
        <w:ind w:left="520"/>
        <w:jc w:val="both"/>
        <w:rPr>
          <w:rFonts w:ascii="Sylfaen" w:hAnsi="Sylfaen"/>
          <w:sz w:val="22"/>
          <w:szCs w:val="22"/>
        </w:rPr>
      </w:pP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საქმიანობის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ორგანიზაციულ</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ტექნიკურ</w:t>
      </w:r>
      <w:proofErr w:type="spellEnd"/>
      <w:r w:rsidRPr="00C35030">
        <w:rPr>
          <w:rFonts w:ascii="Sylfaen" w:hAnsi="Sylfaen"/>
          <w:sz w:val="22"/>
          <w:szCs w:val="22"/>
        </w:rPr>
        <w:t xml:space="preserve"> </w:t>
      </w:r>
      <w:proofErr w:type="spellStart"/>
      <w:r w:rsidRPr="00C35030">
        <w:rPr>
          <w:rFonts w:ascii="Sylfaen" w:hAnsi="Sylfaen" w:cs="Sylfaen"/>
          <w:sz w:val="22"/>
          <w:szCs w:val="22"/>
        </w:rPr>
        <w:t>უზრუნველყოფას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ახორციელებს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საქართველოს</w:t>
      </w:r>
      <w:proofErr w:type="spellEnd"/>
      <w:r w:rsidRPr="00C35030">
        <w:rPr>
          <w:rFonts w:ascii="Sylfaen" w:hAnsi="Sylfaen"/>
          <w:sz w:val="22"/>
          <w:szCs w:val="22"/>
        </w:rPr>
        <w:t xml:space="preserve"> </w:t>
      </w:r>
      <w:r w:rsidRPr="00C35030">
        <w:rPr>
          <w:rFonts w:ascii="Sylfaen" w:hAnsi="Sylfaen" w:cs="Sylfaen"/>
          <w:sz w:val="22"/>
          <w:szCs w:val="22"/>
          <w:lang w:val="ka-GE"/>
        </w:rPr>
        <w:t xml:space="preserve">ფინანსთა </w:t>
      </w:r>
      <w:proofErr w:type="spellStart"/>
      <w:r w:rsidRPr="00C35030">
        <w:rPr>
          <w:rFonts w:ascii="Sylfaen" w:hAnsi="Sylfaen" w:cs="Sylfaen"/>
          <w:sz w:val="22"/>
          <w:szCs w:val="22"/>
        </w:rPr>
        <w:t>სამინისტრო</w:t>
      </w:r>
      <w:proofErr w:type="spellEnd"/>
      <w:r w:rsidRPr="00C35030">
        <w:rPr>
          <w:rFonts w:ascii="Sylfaen" w:hAnsi="Sylfaen"/>
          <w:sz w:val="22"/>
          <w:szCs w:val="22"/>
        </w:rPr>
        <w:t xml:space="preserve">. </w:t>
      </w:r>
    </w:p>
    <w:p w:rsidR="003270F0" w:rsidRPr="00C35030" w:rsidRDefault="003270F0" w:rsidP="004E1EBA">
      <w:pPr>
        <w:pStyle w:val="NormalWeb"/>
        <w:numPr>
          <w:ilvl w:val="0"/>
          <w:numId w:val="9"/>
        </w:numPr>
        <w:ind w:left="520"/>
        <w:jc w:val="both"/>
        <w:rPr>
          <w:rFonts w:ascii="Sylfaen" w:hAnsi="Sylfaen" w:cs="Sylfaen"/>
          <w:sz w:val="22"/>
          <w:szCs w:val="22"/>
        </w:rPr>
      </w:pPr>
      <w:proofErr w:type="spellStart"/>
      <w:r w:rsidRPr="00C35030">
        <w:rPr>
          <w:rFonts w:ascii="Sylfaen" w:hAnsi="Sylfaen" w:cs="Sylfaen"/>
          <w:sz w:val="22"/>
          <w:szCs w:val="22"/>
        </w:rPr>
        <w:t>საბჭოს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სამდივნოს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ფუნქციებს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ასრულებს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საქართველოს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ფინანსთ</w:t>
      </w:r>
      <w:proofErr w:type="spellEnd"/>
      <w:r w:rsidRPr="00C35030">
        <w:rPr>
          <w:rFonts w:ascii="Sylfaen" w:hAnsi="Sylfaen" w:cs="Sylfaen"/>
          <w:sz w:val="22"/>
          <w:szCs w:val="22"/>
          <w:lang w:val="ka-GE"/>
        </w:rPr>
        <w:t>ა</w:t>
      </w:r>
      <w:r w:rsidRPr="00C35030">
        <w:rPr>
          <w:rFonts w:ascii="Sylfaen" w:hAnsi="Sylfaen" w:cs="Sylfaen"/>
          <w:sz w:val="22"/>
          <w:szCs w:val="22"/>
        </w:rPr>
        <w:t xml:space="preserve"> </w:t>
      </w:r>
      <w:proofErr w:type="spellStart"/>
      <w:r w:rsidRPr="00C35030">
        <w:rPr>
          <w:rFonts w:ascii="Sylfaen" w:hAnsi="Sylfaen" w:cs="Sylfaen"/>
          <w:sz w:val="22"/>
          <w:szCs w:val="22"/>
        </w:rPr>
        <w:t>სამინისტროს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ფისკალური</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რისკების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მართვის</w:t>
      </w:r>
      <w:proofErr w:type="spellEnd"/>
      <w:r w:rsidRPr="00C35030">
        <w:rPr>
          <w:rFonts w:ascii="Sylfaen" w:hAnsi="Sylfaen" w:cs="Sylfaen"/>
          <w:sz w:val="22"/>
          <w:szCs w:val="22"/>
        </w:rPr>
        <w:t xml:space="preserve"> </w:t>
      </w:r>
      <w:proofErr w:type="spellStart"/>
      <w:r w:rsidRPr="00C35030">
        <w:rPr>
          <w:rFonts w:ascii="Sylfaen" w:hAnsi="Sylfaen" w:cs="Sylfaen"/>
          <w:sz w:val="22"/>
          <w:szCs w:val="22"/>
        </w:rPr>
        <w:t>სამმართველო</w:t>
      </w:r>
      <w:proofErr w:type="spellEnd"/>
      <w:r w:rsidRPr="00C35030">
        <w:rPr>
          <w:rFonts w:ascii="Sylfaen" w:hAnsi="Sylfaen" w:cs="Sylfaen"/>
          <w:sz w:val="22"/>
          <w:szCs w:val="22"/>
        </w:rPr>
        <w:t xml:space="preserve">. </w:t>
      </w:r>
    </w:p>
    <w:p w:rsidR="003270F0" w:rsidRPr="00C35030" w:rsidRDefault="003270F0">
      <w:pPr>
        <w:pStyle w:val="NormalWeb"/>
        <w:jc w:val="both"/>
        <w:rPr>
          <w:rFonts w:ascii="Sylfaen" w:hAnsi="Sylfaen"/>
          <w:sz w:val="22"/>
          <w:szCs w:val="22"/>
        </w:rPr>
      </w:pPr>
      <w:r w:rsidRPr="00C35030">
        <w:rPr>
          <w:rFonts w:ascii="Sylfaen" w:hAnsi="Sylfaen"/>
          <w:sz w:val="22"/>
          <w:szCs w:val="22"/>
        </w:rPr>
        <w:t xml:space="preserve">3.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სამდივნო</w:t>
      </w:r>
      <w:proofErr w:type="spellEnd"/>
      <w:r w:rsidRPr="00C35030">
        <w:rPr>
          <w:rFonts w:ascii="Sylfaen" w:hAnsi="Sylfaen"/>
          <w:sz w:val="22"/>
          <w:szCs w:val="22"/>
        </w:rPr>
        <w:t xml:space="preserve">: </w:t>
      </w:r>
    </w:p>
    <w:p w:rsidR="003270F0" w:rsidRPr="00C35030" w:rsidRDefault="003270F0">
      <w:pPr>
        <w:pStyle w:val="NormalWeb"/>
        <w:jc w:val="both"/>
        <w:rPr>
          <w:rFonts w:ascii="Sylfaen" w:hAnsi="Sylfaen"/>
          <w:sz w:val="22"/>
          <w:szCs w:val="22"/>
        </w:rPr>
      </w:pPr>
      <w:r w:rsidRPr="00C35030">
        <w:rPr>
          <w:rFonts w:ascii="Sylfaen" w:hAnsi="Sylfaen" w:cs="Sylfaen"/>
          <w:sz w:val="22"/>
          <w:szCs w:val="22"/>
        </w:rPr>
        <w:t>ა</w:t>
      </w:r>
      <w:r w:rsidRPr="00C35030">
        <w:rPr>
          <w:rFonts w:ascii="Sylfaen" w:hAnsi="Sylfaen"/>
          <w:sz w:val="22"/>
          <w:szCs w:val="22"/>
        </w:rPr>
        <w:t xml:space="preserve">) </w:t>
      </w:r>
      <w:proofErr w:type="spellStart"/>
      <w:r w:rsidRPr="00C35030">
        <w:rPr>
          <w:rFonts w:ascii="Sylfaen" w:hAnsi="Sylfaen" w:cs="Sylfaen"/>
          <w:sz w:val="22"/>
          <w:szCs w:val="22"/>
        </w:rPr>
        <w:t>უზრუნველყოფს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სამუშაო</w:t>
      </w:r>
      <w:proofErr w:type="spellEnd"/>
      <w:r w:rsidRPr="00C35030">
        <w:rPr>
          <w:rFonts w:ascii="Sylfaen" w:hAnsi="Sylfaen"/>
          <w:sz w:val="22"/>
          <w:szCs w:val="22"/>
        </w:rPr>
        <w:t xml:space="preserve"> </w:t>
      </w:r>
      <w:proofErr w:type="spellStart"/>
      <w:r w:rsidRPr="00C35030">
        <w:rPr>
          <w:rFonts w:ascii="Sylfaen" w:hAnsi="Sylfaen" w:cs="Sylfaen"/>
          <w:sz w:val="22"/>
          <w:szCs w:val="22"/>
        </w:rPr>
        <w:t>ჯგუფების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შეხვედრების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ორგანიზებას</w:t>
      </w:r>
      <w:proofErr w:type="spellEnd"/>
      <w:r w:rsidRPr="00C35030">
        <w:rPr>
          <w:rFonts w:ascii="Sylfaen" w:hAnsi="Sylfaen"/>
          <w:sz w:val="22"/>
          <w:szCs w:val="22"/>
        </w:rPr>
        <w:t xml:space="preserve">; </w:t>
      </w:r>
    </w:p>
    <w:p w:rsidR="003270F0" w:rsidRPr="00C35030" w:rsidRDefault="003270F0">
      <w:pPr>
        <w:pStyle w:val="NormalWeb"/>
        <w:jc w:val="both"/>
        <w:rPr>
          <w:rFonts w:ascii="Sylfaen" w:hAnsi="Sylfaen"/>
          <w:sz w:val="22"/>
          <w:szCs w:val="22"/>
        </w:rPr>
      </w:pPr>
      <w:r w:rsidRPr="00C35030">
        <w:rPr>
          <w:rFonts w:ascii="Sylfaen" w:hAnsi="Sylfaen" w:cs="Sylfaen"/>
          <w:sz w:val="22"/>
          <w:szCs w:val="22"/>
        </w:rPr>
        <w:t>ბ</w:t>
      </w:r>
      <w:r w:rsidRPr="00C35030">
        <w:rPr>
          <w:rFonts w:ascii="Sylfaen" w:hAnsi="Sylfaen"/>
          <w:sz w:val="22"/>
          <w:szCs w:val="22"/>
        </w:rPr>
        <w:t xml:space="preserve">) </w:t>
      </w:r>
      <w:proofErr w:type="spellStart"/>
      <w:r w:rsidRPr="00C35030">
        <w:rPr>
          <w:rFonts w:ascii="Sylfaen" w:hAnsi="Sylfaen" w:cs="Sylfaen"/>
          <w:sz w:val="22"/>
          <w:szCs w:val="22"/>
        </w:rPr>
        <w:t>პასუხისმგებელია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lang w:val="ka-GE"/>
        </w:rPr>
        <w:t xml:space="preserve"> </w:t>
      </w:r>
      <w:proofErr w:type="spellStart"/>
      <w:r w:rsidRPr="00C35030">
        <w:rPr>
          <w:rFonts w:ascii="Sylfaen" w:hAnsi="Sylfaen" w:cs="Sylfaen"/>
          <w:sz w:val="22"/>
          <w:szCs w:val="22"/>
        </w:rPr>
        <w:t>შეხვედრების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მასალების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ოქმების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მომზადებაზე</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შეხვედრების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მასალების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შენახვასა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დაცვაზე</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საქართველოს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კანონმდებლობის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შესაბამისად</w:t>
      </w:r>
      <w:proofErr w:type="spellEnd"/>
      <w:r w:rsidRPr="00C35030">
        <w:rPr>
          <w:rFonts w:ascii="Sylfaen" w:hAnsi="Sylfaen"/>
          <w:sz w:val="22"/>
          <w:szCs w:val="22"/>
        </w:rPr>
        <w:t xml:space="preserve">; </w:t>
      </w:r>
    </w:p>
    <w:p w:rsidR="003270F0" w:rsidRPr="00C35030" w:rsidRDefault="003270F0">
      <w:pPr>
        <w:pStyle w:val="NormalWeb"/>
        <w:jc w:val="both"/>
        <w:rPr>
          <w:rFonts w:ascii="Sylfaen" w:hAnsi="Sylfaen"/>
          <w:sz w:val="22"/>
          <w:szCs w:val="22"/>
        </w:rPr>
      </w:pPr>
      <w:r w:rsidRPr="00C35030">
        <w:rPr>
          <w:rFonts w:ascii="Sylfaen" w:hAnsi="Sylfaen" w:cs="Sylfaen"/>
          <w:sz w:val="22"/>
          <w:szCs w:val="22"/>
        </w:rPr>
        <w:t>გ</w:t>
      </w:r>
      <w:r w:rsidRPr="00C35030">
        <w:rPr>
          <w:rFonts w:ascii="Sylfaen" w:hAnsi="Sylfaen"/>
          <w:sz w:val="22"/>
          <w:szCs w:val="22"/>
        </w:rPr>
        <w:t xml:space="preserve">) </w:t>
      </w:r>
      <w:proofErr w:type="spellStart"/>
      <w:r w:rsidRPr="00C35030">
        <w:rPr>
          <w:rFonts w:ascii="Sylfaen" w:hAnsi="Sylfaen" w:cs="Sylfaen"/>
          <w:sz w:val="22"/>
          <w:szCs w:val="22"/>
        </w:rPr>
        <w:t>პასუხისმგებელია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სათანადო</w:t>
      </w:r>
      <w:proofErr w:type="spellEnd"/>
      <w:r w:rsidRPr="00C35030">
        <w:rPr>
          <w:rFonts w:ascii="Sylfaen" w:hAnsi="Sylfaen"/>
          <w:sz w:val="22"/>
          <w:szCs w:val="22"/>
        </w:rPr>
        <w:t xml:space="preserve"> </w:t>
      </w:r>
      <w:proofErr w:type="spellStart"/>
      <w:r w:rsidRPr="00C35030">
        <w:rPr>
          <w:rFonts w:ascii="Sylfaen" w:hAnsi="Sylfaen" w:cs="Sylfaen"/>
          <w:sz w:val="22"/>
          <w:szCs w:val="22"/>
        </w:rPr>
        <w:t>პირებისათვის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მასალების</w:t>
      </w:r>
      <w:proofErr w:type="spellEnd"/>
      <w:r w:rsidRPr="00C35030">
        <w:rPr>
          <w:rFonts w:ascii="Sylfaen" w:hAnsi="Sylfaen"/>
          <w:sz w:val="22"/>
          <w:szCs w:val="22"/>
        </w:rPr>
        <w:t>/</w:t>
      </w:r>
      <w:proofErr w:type="spellStart"/>
      <w:r w:rsidRPr="00C35030">
        <w:rPr>
          <w:rFonts w:ascii="Sylfaen" w:hAnsi="Sylfaen" w:cs="Sylfaen"/>
          <w:sz w:val="22"/>
          <w:szCs w:val="22"/>
        </w:rPr>
        <w:t>გადაწყვეტილებების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დროულად</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მიწოდებასა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სხვა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სახის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კომუნიკაციის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განხორციელებაზე</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დადასტურების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პროცედურის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სრულად</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ეფექტიანად</w:t>
      </w:r>
      <w:proofErr w:type="spellEnd"/>
      <w:r w:rsidRPr="00C35030">
        <w:rPr>
          <w:rFonts w:ascii="Sylfaen" w:hAnsi="Sylfaen"/>
          <w:sz w:val="22"/>
          <w:szCs w:val="22"/>
        </w:rPr>
        <w:t xml:space="preserve"> </w:t>
      </w:r>
      <w:proofErr w:type="spellStart"/>
      <w:r w:rsidRPr="00C35030">
        <w:rPr>
          <w:rFonts w:ascii="Sylfaen" w:hAnsi="Sylfaen" w:cs="Sylfaen"/>
          <w:sz w:val="22"/>
          <w:szCs w:val="22"/>
        </w:rPr>
        <w:t>ორგანიზების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მიზნით</w:t>
      </w:r>
      <w:proofErr w:type="spellEnd"/>
      <w:r w:rsidRPr="00C35030">
        <w:rPr>
          <w:rFonts w:ascii="Sylfaen" w:hAnsi="Sylfaen"/>
          <w:sz w:val="22"/>
          <w:szCs w:val="22"/>
        </w:rPr>
        <w:t xml:space="preserve">; </w:t>
      </w:r>
    </w:p>
    <w:p w:rsidR="003270F0" w:rsidRPr="00C35030" w:rsidRDefault="003270F0">
      <w:pPr>
        <w:pStyle w:val="NormalWeb"/>
        <w:jc w:val="both"/>
        <w:rPr>
          <w:rFonts w:ascii="Sylfaen" w:hAnsi="Sylfaen"/>
          <w:sz w:val="22"/>
          <w:szCs w:val="22"/>
        </w:rPr>
      </w:pPr>
      <w:r w:rsidRPr="00C35030">
        <w:rPr>
          <w:rFonts w:ascii="Sylfaen" w:hAnsi="Sylfaen" w:cs="Sylfaen"/>
          <w:sz w:val="22"/>
          <w:szCs w:val="22"/>
        </w:rPr>
        <w:t>დ</w:t>
      </w:r>
      <w:r w:rsidRPr="00C35030">
        <w:rPr>
          <w:rFonts w:ascii="Sylfaen" w:hAnsi="Sylfaen"/>
          <w:sz w:val="22"/>
          <w:szCs w:val="22"/>
        </w:rPr>
        <w:t xml:space="preserve">) </w:t>
      </w:r>
      <w:proofErr w:type="spellStart"/>
      <w:r w:rsidRPr="00C35030">
        <w:rPr>
          <w:rFonts w:ascii="Sylfaen" w:hAnsi="Sylfaen" w:cs="Sylfaen"/>
          <w:sz w:val="22"/>
          <w:szCs w:val="22"/>
        </w:rPr>
        <w:t>პასუხისმგებელია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გაუგზავნოს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წევრებს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დღის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წესრიგი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მასალები</w:t>
      </w:r>
      <w:proofErr w:type="spellEnd"/>
      <w:r w:rsidR="00CE4192">
        <w:rPr>
          <w:rFonts w:ascii="Sylfaen" w:hAnsi="Sylfaen" w:cs="Sylfaen"/>
          <w:sz w:val="22"/>
          <w:szCs w:val="22"/>
          <w:lang w:val="ka-GE"/>
        </w:rPr>
        <w:t>;</w:t>
      </w:r>
      <w:r w:rsidRPr="00C35030">
        <w:rPr>
          <w:rFonts w:ascii="Sylfaen" w:hAnsi="Sylfaen"/>
          <w:sz w:val="22"/>
          <w:szCs w:val="22"/>
        </w:rPr>
        <w:t xml:space="preserve"> </w:t>
      </w:r>
    </w:p>
    <w:p w:rsidR="003270F0" w:rsidRPr="00C35030" w:rsidRDefault="003270F0">
      <w:pPr>
        <w:pStyle w:val="NormalWeb"/>
        <w:jc w:val="both"/>
        <w:rPr>
          <w:rFonts w:ascii="Sylfaen" w:hAnsi="Sylfaen"/>
          <w:sz w:val="22"/>
          <w:szCs w:val="22"/>
        </w:rPr>
      </w:pPr>
      <w:r w:rsidRPr="00C35030">
        <w:rPr>
          <w:rFonts w:ascii="Sylfaen" w:hAnsi="Sylfaen" w:cs="Sylfaen"/>
          <w:sz w:val="22"/>
          <w:szCs w:val="22"/>
        </w:rPr>
        <w:t>ე</w:t>
      </w:r>
      <w:r w:rsidRPr="00C35030">
        <w:rPr>
          <w:rFonts w:ascii="Sylfaen" w:hAnsi="Sylfaen"/>
          <w:sz w:val="22"/>
          <w:szCs w:val="22"/>
        </w:rPr>
        <w:t xml:space="preserve">) </w:t>
      </w:r>
      <w:proofErr w:type="spellStart"/>
      <w:r w:rsidRPr="00C35030">
        <w:rPr>
          <w:rFonts w:ascii="Sylfaen" w:hAnsi="Sylfaen" w:cs="Sylfaen"/>
          <w:sz w:val="22"/>
          <w:szCs w:val="22"/>
        </w:rPr>
        <w:t>საჭიროებისამებრ</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შემადგენლობის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უზრუნველყოფის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მიზნით</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შესაბამისი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უწყებებიდან</w:t>
      </w:r>
      <w:proofErr w:type="spellEnd"/>
      <w:r w:rsidRPr="00C35030">
        <w:rPr>
          <w:rFonts w:ascii="Sylfaen" w:hAnsi="Sylfaen"/>
          <w:sz w:val="22"/>
          <w:szCs w:val="22"/>
          <w:lang w:val="ka-GE"/>
        </w:rPr>
        <w:t xml:space="preserve"> </w:t>
      </w:r>
      <w:proofErr w:type="spellStart"/>
      <w:r w:rsidRPr="00C35030">
        <w:rPr>
          <w:rFonts w:ascii="Sylfaen" w:hAnsi="Sylfaen" w:cs="Sylfaen"/>
          <w:sz w:val="22"/>
          <w:szCs w:val="22"/>
        </w:rPr>
        <w:t>გამოითხოვს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წევრთა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კანდიდატურებს</w:t>
      </w:r>
      <w:proofErr w:type="spellEnd"/>
      <w:r w:rsidRPr="00C35030">
        <w:rPr>
          <w:rFonts w:ascii="Sylfaen" w:hAnsi="Sylfaen"/>
          <w:sz w:val="22"/>
          <w:szCs w:val="22"/>
        </w:rPr>
        <w:t xml:space="preserve">; </w:t>
      </w:r>
    </w:p>
    <w:p w:rsidR="00182979" w:rsidRPr="00CE4192" w:rsidRDefault="003270F0">
      <w:pPr>
        <w:pStyle w:val="NormalWeb"/>
        <w:jc w:val="both"/>
        <w:rPr>
          <w:rFonts w:ascii="Sylfaen" w:hAnsi="Sylfaen"/>
          <w:sz w:val="22"/>
          <w:szCs w:val="22"/>
          <w:lang w:val="ka-GE"/>
        </w:rPr>
      </w:pPr>
      <w:r w:rsidRPr="00C35030">
        <w:rPr>
          <w:rFonts w:ascii="Sylfaen" w:hAnsi="Sylfaen" w:cs="Sylfaen"/>
          <w:sz w:val="22"/>
          <w:szCs w:val="22"/>
        </w:rPr>
        <w:t>ვ</w:t>
      </w:r>
      <w:r w:rsidRPr="00C35030">
        <w:rPr>
          <w:rFonts w:ascii="Sylfaen" w:hAnsi="Sylfaen"/>
          <w:sz w:val="22"/>
          <w:szCs w:val="22"/>
        </w:rPr>
        <w:t>)</w:t>
      </w:r>
      <w:r w:rsidRPr="00C35030">
        <w:rPr>
          <w:rFonts w:ascii="Sylfaen" w:hAnsi="Sylfaen"/>
          <w:sz w:val="22"/>
          <w:szCs w:val="22"/>
          <w:lang w:val="ka-GE"/>
        </w:rPr>
        <w:t xml:space="preserve"> </w:t>
      </w:r>
      <w:proofErr w:type="spellStart"/>
      <w:r w:rsidRPr="00C35030">
        <w:rPr>
          <w:rFonts w:ascii="Sylfaen" w:hAnsi="Sylfaen" w:cs="Sylfaen"/>
          <w:sz w:val="22"/>
          <w:szCs w:val="22"/>
        </w:rPr>
        <w:t>საჭიროების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შემთხვევაში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შეხვედრის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თემატიკიდან</w:t>
      </w:r>
      <w:proofErr w:type="spellEnd"/>
      <w:r w:rsidRPr="00C35030">
        <w:rPr>
          <w:rFonts w:ascii="Sylfaen" w:hAnsi="Sylfaen"/>
          <w:sz w:val="22"/>
          <w:szCs w:val="22"/>
        </w:rPr>
        <w:t xml:space="preserve"> </w:t>
      </w:r>
      <w:proofErr w:type="spellStart"/>
      <w:r w:rsidRPr="00C35030">
        <w:rPr>
          <w:rFonts w:ascii="Sylfaen" w:hAnsi="Sylfaen" w:cs="Sylfaen"/>
          <w:sz w:val="22"/>
          <w:szCs w:val="22"/>
        </w:rPr>
        <w:t>გამომდინარე</w:t>
      </w:r>
      <w:proofErr w:type="spellEnd"/>
      <w:r w:rsidRPr="00C35030">
        <w:rPr>
          <w:rFonts w:ascii="Sylfaen" w:hAnsi="Sylfaen"/>
          <w:sz w:val="22"/>
          <w:szCs w:val="22"/>
        </w:rPr>
        <w:t xml:space="preserve">, </w:t>
      </w:r>
      <w:proofErr w:type="spellStart"/>
      <w:r w:rsidRPr="00C35030">
        <w:rPr>
          <w:rFonts w:ascii="Sylfaen" w:hAnsi="Sylfaen" w:cs="Sylfaen"/>
          <w:sz w:val="22"/>
          <w:szCs w:val="22"/>
        </w:rPr>
        <w:t>უზრუნველყოფს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არაწევრი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პირების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დასწრებას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სხდომაზე</w:t>
      </w:r>
      <w:proofErr w:type="spellEnd"/>
      <w:r w:rsidR="00CE4192">
        <w:rPr>
          <w:rFonts w:ascii="Sylfaen" w:hAnsi="Sylfaen"/>
          <w:sz w:val="22"/>
          <w:szCs w:val="22"/>
          <w:lang w:val="ka-GE"/>
        </w:rPr>
        <w:t>.</w:t>
      </w:r>
    </w:p>
    <w:p w:rsidR="003270F0" w:rsidRPr="00C35030" w:rsidRDefault="003270F0">
      <w:pPr>
        <w:pStyle w:val="NormalWeb"/>
        <w:jc w:val="both"/>
        <w:rPr>
          <w:rFonts w:ascii="Sylfaen" w:hAnsi="Sylfaen"/>
          <w:sz w:val="22"/>
          <w:szCs w:val="22"/>
        </w:rPr>
      </w:pPr>
      <w:proofErr w:type="spellStart"/>
      <w:r w:rsidRPr="00C35030">
        <w:rPr>
          <w:rFonts w:ascii="Sylfaen" w:hAnsi="Sylfaen" w:cs="Sylfaen"/>
          <w:b/>
          <w:bCs/>
          <w:sz w:val="22"/>
          <w:szCs w:val="22"/>
        </w:rPr>
        <w:t>მუხლი</w:t>
      </w:r>
      <w:proofErr w:type="spellEnd"/>
      <w:r w:rsidRPr="00C35030">
        <w:rPr>
          <w:rFonts w:ascii="Sylfaen" w:hAnsi="Sylfaen"/>
          <w:b/>
          <w:bCs/>
          <w:sz w:val="22"/>
          <w:szCs w:val="22"/>
        </w:rPr>
        <w:t xml:space="preserve"> </w:t>
      </w:r>
      <w:r w:rsidR="00076682">
        <w:rPr>
          <w:rFonts w:ascii="Sylfaen" w:hAnsi="Sylfaen"/>
          <w:b/>
          <w:bCs/>
          <w:sz w:val="22"/>
          <w:szCs w:val="22"/>
          <w:lang w:val="ka-GE"/>
        </w:rPr>
        <w:t>7</w:t>
      </w:r>
      <w:r w:rsidRPr="00C35030">
        <w:rPr>
          <w:rFonts w:ascii="Sylfaen" w:hAnsi="Sylfaen"/>
          <w:b/>
          <w:bCs/>
          <w:sz w:val="22"/>
          <w:szCs w:val="22"/>
        </w:rPr>
        <w:t xml:space="preserve">. </w:t>
      </w:r>
      <w:proofErr w:type="spellStart"/>
      <w:r w:rsidRPr="00C35030">
        <w:rPr>
          <w:rFonts w:ascii="Sylfaen" w:hAnsi="Sylfaen" w:cs="Sylfaen"/>
          <w:b/>
          <w:bCs/>
          <w:sz w:val="22"/>
          <w:szCs w:val="22"/>
        </w:rPr>
        <w:t>საბჭოს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სხდომების</w:t>
      </w:r>
      <w:proofErr w:type="spellEnd"/>
      <w:r w:rsidRPr="00C35030">
        <w:rPr>
          <w:rFonts w:ascii="Sylfaen" w:hAnsi="Sylfaen"/>
          <w:b/>
          <w:bCs/>
          <w:sz w:val="22"/>
          <w:szCs w:val="22"/>
        </w:rPr>
        <w:t xml:space="preserve"> </w:t>
      </w:r>
      <w:proofErr w:type="spellStart"/>
      <w:r w:rsidRPr="00C35030">
        <w:rPr>
          <w:rFonts w:ascii="Sylfaen" w:hAnsi="Sylfaen" w:cs="Sylfaen"/>
          <w:b/>
          <w:bCs/>
          <w:sz w:val="22"/>
          <w:szCs w:val="22"/>
        </w:rPr>
        <w:t>ორგანიზება</w:t>
      </w:r>
      <w:proofErr w:type="spellEnd"/>
    </w:p>
    <w:p w:rsidR="003270F0" w:rsidRPr="00C35030" w:rsidRDefault="003270F0">
      <w:pPr>
        <w:pStyle w:val="NormalWeb"/>
        <w:jc w:val="both"/>
        <w:rPr>
          <w:rFonts w:ascii="Sylfaen" w:hAnsi="Sylfaen"/>
          <w:sz w:val="22"/>
          <w:szCs w:val="22"/>
        </w:rPr>
      </w:pPr>
      <w:r w:rsidRPr="00C35030">
        <w:rPr>
          <w:rFonts w:ascii="Sylfaen" w:hAnsi="Sylfaen"/>
          <w:sz w:val="22"/>
          <w:szCs w:val="22"/>
        </w:rPr>
        <w:t xml:space="preserve">1.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ტარდება</w:t>
      </w:r>
      <w:proofErr w:type="spellEnd"/>
      <w:r w:rsidRPr="00C35030">
        <w:rPr>
          <w:rFonts w:ascii="Sylfaen" w:hAnsi="Sylfaen"/>
          <w:sz w:val="22"/>
          <w:szCs w:val="22"/>
        </w:rPr>
        <w:t xml:space="preserve"> </w:t>
      </w:r>
      <w:r w:rsidR="00D003B9">
        <w:rPr>
          <w:rFonts w:ascii="Sylfaen" w:hAnsi="Sylfaen" w:cs="Sylfaen"/>
          <w:sz w:val="22"/>
          <w:szCs w:val="22"/>
          <w:lang w:val="ka-GE"/>
        </w:rPr>
        <w:t>თავმჯდომარის გადაწყვეტილებით</w:t>
      </w:r>
      <w:r w:rsidRPr="00C35030">
        <w:rPr>
          <w:rFonts w:ascii="Sylfaen" w:hAnsi="Sylfaen"/>
          <w:sz w:val="22"/>
          <w:szCs w:val="22"/>
        </w:rPr>
        <w:t xml:space="preserve">. </w:t>
      </w:r>
    </w:p>
    <w:p w:rsidR="003270F0" w:rsidRPr="00C35030" w:rsidRDefault="003270F0">
      <w:pPr>
        <w:pStyle w:val="NormalWeb"/>
        <w:jc w:val="both"/>
        <w:rPr>
          <w:rFonts w:ascii="Sylfaen" w:hAnsi="Sylfaen"/>
          <w:sz w:val="22"/>
          <w:szCs w:val="22"/>
        </w:rPr>
      </w:pPr>
      <w:r w:rsidRPr="00C35030">
        <w:rPr>
          <w:rFonts w:ascii="Sylfaen" w:hAnsi="Sylfaen"/>
          <w:sz w:val="22"/>
          <w:szCs w:val="22"/>
        </w:rPr>
        <w:t xml:space="preserve">2.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სხდომას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იწვევს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დღის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წესრიგს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განსაზღვრავს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თავმჯდომარე</w:t>
      </w:r>
      <w:proofErr w:type="spellEnd"/>
      <w:r w:rsidRPr="00C35030">
        <w:rPr>
          <w:rFonts w:ascii="Sylfaen" w:hAnsi="Sylfaen"/>
          <w:sz w:val="22"/>
          <w:szCs w:val="22"/>
        </w:rPr>
        <w:t xml:space="preserve">. </w:t>
      </w:r>
    </w:p>
    <w:p w:rsidR="003270F0" w:rsidRPr="00C35030" w:rsidRDefault="003270F0">
      <w:pPr>
        <w:pStyle w:val="NormalWeb"/>
        <w:jc w:val="both"/>
        <w:rPr>
          <w:rFonts w:ascii="Sylfaen" w:hAnsi="Sylfaen"/>
          <w:sz w:val="22"/>
          <w:szCs w:val="22"/>
        </w:rPr>
      </w:pPr>
      <w:r w:rsidRPr="00C35030">
        <w:rPr>
          <w:rFonts w:ascii="Sylfaen" w:hAnsi="Sylfaen"/>
          <w:sz w:val="22"/>
          <w:szCs w:val="22"/>
        </w:rPr>
        <w:t>3</w:t>
      </w:r>
      <w:r w:rsidR="00076682">
        <w:rPr>
          <w:rFonts w:ascii="Sylfaen" w:hAnsi="Sylfaen"/>
          <w:sz w:val="22"/>
          <w:szCs w:val="22"/>
          <w:lang w:val="ka-GE"/>
        </w:rPr>
        <w:t>.</w:t>
      </w:r>
      <w:r w:rsidR="002A5300">
        <w:rPr>
          <w:rFonts w:ascii="Sylfaen" w:hAnsi="Sylfaen"/>
          <w:sz w:val="22"/>
          <w:szCs w:val="22"/>
          <w:lang w:val="ka-GE"/>
        </w:rPr>
        <w:t xml:space="preserve"> </w:t>
      </w:r>
      <w:r w:rsidR="002A5300">
        <w:rPr>
          <w:rFonts w:ascii="Sylfaen" w:hAnsi="Sylfaen" w:cs="Sylfaen"/>
          <w:sz w:val="22"/>
          <w:szCs w:val="22"/>
          <w:lang w:val="ka-GE"/>
        </w:rPr>
        <w:t>უ</w:t>
      </w:r>
      <w:proofErr w:type="spellStart"/>
      <w:r w:rsidRPr="00C35030">
        <w:rPr>
          <w:rFonts w:ascii="Sylfaen" w:hAnsi="Sylfaen" w:cs="Sylfaen"/>
          <w:sz w:val="22"/>
          <w:szCs w:val="22"/>
        </w:rPr>
        <w:t>რთიერთობა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საბჭოს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წევრებს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შორის</w:t>
      </w:r>
      <w:proofErr w:type="spellEnd"/>
      <w:r w:rsidRPr="00C35030">
        <w:rPr>
          <w:rFonts w:ascii="Sylfaen" w:hAnsi="Sylfaen"/>
          <w:sz w:val="22"/>
          <w:szCs w:val="22"/>
          <w:lang w:val="ka-GE"/>
        </w:rPr>
        <w:t xml:space="preserve"> </w:t>
      </w:r>
      <w:proofErr w:type="spellStart"/>
      <w:r w:rsidRPr="00C35030">
        <w:rPr>
          <w:rFonts w:ascii="Sylfaen" w:hAnsi="Sylfaen" w:cs="Sylfaen"/>
          <w:sz w:val="22"/>
          <w:szCs w:val="22"/>
        </w:rPr>
        <w:t>ხორციელდება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ფოსტის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ტელეფონის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ან</w:t>
      </w:r>
      <w:proofErr w:type="spellEnd"/>
      <w:r w:rsidRPr="00C35030">
        <w:rPr>
          <w:rFonts w:ascii="Sylfaen" w:hAnsi="Sylfaen"/>
          <w:sz w:val="22"/>
          <w:szCs w:val="22"/>
        </w:rPr>
        <w:t>/</w:t>
      </w:r>
      <w:proofErr w:type="spellStart"/>
      <w:r w:rsidRPr="00C35030">
        <w:rPr>
          <w:rFonts w:ascii="Sylfaen" w:hAnsi="Sylfaen" w:cs="Sylfaen"/>
          <w:sz w:val="22"/>
          <w:szCs w:val="22"/>
        </w:rPr>
        <w:t>და</w:t>
      </w:r>
      <w:proofErr w:type="spellEnd"/>
      <w:r w:rsidRPr="00C35030">
        <w:rPr>
          <w:rFonts w:ascii="Sylfaen" w:hAnsi="Sylfaen"/>
          <w:sz w:val="22"/>
          <w:szCs w:val="22"/>
        </w:rPr>
        <w:t xml:space="preserve"> </w:t>
      </w:r>
      <w:proofErr w:type="spellStart"/>
      <w:r w:rsidRPr="00C35030">
        <w:rPr>
          <w:rFonts w:ascii="Sylfaen" w:hAnsi="Sylfaen" w:cs="Sylfaen"/>
          <w:sz w:val="22"/>
          <w:szCs w:val="22"/>
        </w:rPr>
        <w:t>ელექტრონული</w:t>
      </w:r>
      <w:proofErr w:type="spellEnd"/>
      <w:r w:rsidRPr="00C35030">
        <w:rPr>
          <w:rFonts w:ascii="Sylfaen" w:hAnsi="Sylfaen"/>
          <w:sz w:val="22"/>
          <w:szCs w:val="22"/>
        </w:rPr>
        <w:t xml:space="preserve"> </w:t>
      </w:r>
      <w:proofErr w:type="spellStart"/>
      <w:r w:rsidRPr="00C35030">
        <w:rPr>
          <w:rFonts w:ascii="Sylfaen" w:hAnsi="Sylfaen" w:cs="Sylfaen"/>
          <w:sz w:val="22"/>
          <w:szCs w:val="22"/>
        </w:rPr>
        <w:t>ფოსტის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საშუალებით</w:t>
      </w:r>
      <w:proofErr w:type="spellEnd"/>
      <w:r w:rsidRPr="00C35030">
        <w:rPr>
          <w:rFonts w:ascii="Sylfaen" w:hAnsi="Sylfaen"/>
          <w:sz w:val="22"/>
          <w:szCs w:val="22"/>
        </w:rPr>
        <w:t xml:space="preserve">, </w:t>
      </w:r>
      <w:proofErr w:type="spellStart"/>
      <w:r w:rsidRPr="00C35030">
        <w:rPr>
          <w:rFonts w:ascii="Sylfaen" w:hAnsi="Sylfaen" w:cs="Sylfaen"/>
          <w:sz w:val="22"/>
          <w:szCs w:val="22"/>
        </w:rPr>
        <w:t>სამდივნოს</w:t>
      </w:r>
      <w:proofErr w:type="spellEnd"/>
      <w:r w:rsidRPr="00C35030">
        <w:rPr>
          <w:rFonts w:ascii="Sylfaen" w:hAnsi="Sylfaen"/>
          <w:sz w:val="22"/>
          <w:szCs w:val="22"/>
        </w:rPr>
        <w:t xml:space="preserve"> </w:t>
      </w:r>
      <w:proofErr w:type="spellStart"/>
      <w:r w:rsidRPr="00C35030">
        <w:rPr>
          <w:rFonts w:ascii="Sylfaen" w:hAnsi="Sylfaen" w:cs="Sylfaen"/>
          <w:sz w:val="22"/>
          <w:szCs w:val="22"/>
        </w:rPr>
        <w:t>მონაწილეობით</w:t>
      </w:r>
      <w:proofErr w:type="spellEnd"/>
      <w:r w:rsidRPr="00C35030">
        <w:rPr>
          <w:rFonts w:ascii="Sylfaen" w:hAnsi="Sylfaen"/>
          <w:sz w:val="22"/>
          <w:szCs w:val="22"/>
        </w:rPr>
        <w:t xml:space="preserve">. </w:t>
      </w:r>
    </w:p>
    <w:p w:rsidR="003270F0" w:rsidRPr="00C35030" w:rsidRDefault="003270F0">
      <w:pPr>
        <w:pStyle w:val="NormalWeb"/>
        <w:jc w:val="both"/>
        <w:divId w:val="257253889"/>
        <w:rPr>
          <w:rFonts w:ascii="Sylfaen" w:hAnsi="Sylfaen"/>
          <w:sz w:val="22"/>
          <w:szCs w:val="22"/>
        </w:rPr>
      </w:pPr>
    </w:p>
    <w:p w:rsidR="00287855" w:rsidRPr="00C35030" w:rsidRDefault="00287855">
      <w:pPr>
        <w:divId w:val="257253889"/>
        <w:rPr>
          <w:rFonts w:ascii="Sylfaen" w:eastAsia="Times New Roman" w:hAnsi="Sylfaen"/>
          <w:vanish/>
          <w:sz w:val="22"/>
          <w:szCs w:val="22"/>
        </w:rPr>
      </w:pPr>
      <w:bookmarkStart w:id="9" w:name="DOCUMENT:1;ENCLOSURE:1;FOOTER:1;"/>
      <w:bookmarkEnd w:id="9"/>
    </w:p>
    <w:tbl>
      <w:tblPr>
        <w:tblW w:w="5000" w:type="pct"/>
        <w:tblCellSpacing w:w="15" w:type="dxa"/>
        <w:tblLook w:val="04A0"/>
      </w:tblPr>
      <w:tblGrid>
        <w:gridCol w:w="9450"/>
      </w:tblGrid>
      <w:tr w:rsidR="00287855" w:rsidRPr="00C35030">
        <w:trPr>
          <w:divId w:val="257253889"/>
          <w:tblCellSpacing w:w="15" w:type="dxa"/>
          <w:hidden/>
        </w:trPr>
        <w:tc>
          <w:tcPr>
            <w:tcW w:w="0" w:type="auto"/>
            <w:tcMar>
              <w:top w:w="15" w:type="dxa"/>
              <w:left w:w="15" w:type="dxa"/>
              <w:bottom w:w="15" w:type="dxa"/>
              <w:right w:w="15" w:type="dxa"/>
            </w:tcMar>
            <w:vAlign w:val="center"/>
            <w:hideMark/>
          </w:tcPr>
          <w:p w:rsidR="00287855" w:rsidRPr="00C35030" w:rsidRDefault="00287855">
            <w:pPr>
              <w:rPr>
                <w:rFonts w:ascii="Sylfaen" w:eastAsia="Times New Roman" w:hAnsi="Sylfaen"/>
                <w:vanish/>
                <w:sz w:val="22"/>
                <w:szCs w:val="22"/>
              </w:rPr>
            </w:pPr>
          </w:p>
        </w:tc>
      </w:tr>
    </w:tbl>
    <w:p w:rsidR="00773000" w:rsidRDefault="00773000" w:rsidP="00754B2C">
      <w:pPr>
        <w:tabs>
          <w:tab w:val="left" w:pos="3225"/>
          <w:tab w:val="center" w:pos="4455"/>
        </w:tabs>
        <w:ind w:right="-446"/>
        <w:jc w:val="center"/>
        <w:rPr>
          <w:rFonts w:ascii="Sylfaen" w:hAnsi="Sylfaen"/>
          <w:b/>
          <w:sz w:val="22"/>
          <w:szCs w:val="22"/>
        </w:rPr>
      </w:pPr>
    </w:p>
    <w:p w:rsidR="00773000" w:rsidRDefault="00773000" w:rsidP="00754B2C">
      <w:pPr>
        <w:tabs>
          <w:tab w:val="left" w:pos="3225"/>
          <w:tab w:val="center" w:pos="4455"/>
        </w:tabs>
        <w:ind w:right="-446"/>
        <w:jc w:val="center"/>
        <w:rPr>
          <w:rFonts w:ascii="Sylfaen" w:hAnsi="Sylfaen"/>
          <w:b/>
          <w:sz w:val="22"/>
          <w:szCs w:val="22"/>
        </w:rPr>
      </w:pPr>
    </w:p>
    <w:p w:rsidR="00773000" w:rsidRDefault="00773000" w:rsidP="00754B2C">
      <w:pPr>
        <w:tabs>
          <w:tab w:val="left" w:pos="3225"/>
          <w:tab w:val="center" w:pos="4455"/>
        </w:tabs>
        <w:ind w:right="-446"/>
        <w:jc w:val="center"/>
        <w:rPr>
          <w:rFonts w:ascii="Sylfaen" w:hAnsi="Sylfaen"/>
          <w:b/>
          <w:sz w:val="22"/>
          <w:szCs w:val="22"/>
        </w:rPr>
      </w:pPr>
    </w:p>
    <w:p w:rsidR="00773000" w:rsidRDefault="00773000" w:rsidP="00754B2C">
      <w:pPr>
        <w:tabs>
          <w:tab w:val="left" w:pos="3225"/>
          <w:tab w:val="center" w:pos="4455"/>
        </w:tabs>
        <w:ind w:right="-446"/>
        <w:jc w:val="center"/>
        <w:rPr>
          <w:rFonts w:ascii="Sylfaen" w:hAnsi="Sylfaen"/>
          <w:b/>
          <w:sz w:val="22"/>
          <w:szCs w:val="22"/>
        </w:rPr>
      </w:pPr>
    </w:p>
    <w:p w:rsidR="00C15F7F" w:rsidRDefault="00C15F7F" w:rsidP="00754B2C">
      <w:pPr>
        <w:tabs>
          <w:tab w:val="left" w:pos="3225"/>
          <w:tab w:val="center" w:pos="4455"/>
        </w:tabs>
        <w:ind w:right="-446"/>
        <w:jc w:val="center"/>
        <w:rPr>
          <w:rFonts w:ascii="Sylfaen" w:hAnsi="Sylfaen"/>
          <w:b/>
          <w:sz w:val="22"/>
          <w:szCs w:val="22"/>
        </w:rPr>
      </w:pPr>
    </w:p>
    <w:p w:rsidR="00C15F7F" w:rsidRDefault="00C15F7F" w:rsidP="00754B2C">
      <w:pPr>
        <w:tabs>
          <w:tab w:val="left" w:pos="3225"/>
          <w:tab w:val="center" w:pos="4455"/>
        </w:tabs>
        <w:ind w:right="-446"/>
        <w:jc w:val="center"/>
        <w:rPr>
          <w:rFonts w:ascii="Sylfaen" w:hAnsi="Sylfaen"/>
          <w:b/>
          <w:sz w:val="22"/>
          <w:szCs w:val="22"/>
        </w:rPr>
      </w:pPr>
    </w:p>
    <w:p w:rsidR="00CE4192" w:rsidRDefault="00CE4192" w:rsidP="00754B2C">
      <w:pPr>
        <w:tabs>
          <w:tab w:val="left" w:pos="3225"/>
          <w:tab w:val="center" w:pos="4455"/>
        </w:tabs>
        <w:ind w:right="-446"/>
        <w:jc w:val="center"/>
        <w:rPr>
          <w:rFonts w:ascii="Sylfaen" w:hAnsi="Sylfaen"/>
          <w:b/>
          <w:sz w:val="22"/>
          <w:szCs w:val="22"/>
          <w:lang w:val="ka-GE"/>
        </w:rPr>
      </w:pPr>
      <w:r w:rsidRPr="00C35030">
        <w:rPr>
          <w:rFonts w:ascii="Sylfaen" w:hAnsi="Sylfaen"/>
          <w:b/>
          <w:sz w:val="22"/>
          <w:szCs w:val="22"/>
          <w:lang w:val="ka-GE"/>
        </w:rPr>
        <w:t>განმარტებითი ბარათი</w:t>
      </w:r>
    </w:p>
    <w:p w:rsidR="00CE4192" w:rsidRDefault="00CE4192" w:rsidP="00CE4192">
      <w:pPr>
        <w:tabs>
          <w:tab w:val="left" w:pos="3225"/>
          <w:tab w:val="center" w:pos="4455"/>
        </w:tabs>
        <w:ind w:right="-446"/>
        <w:jc w:val="center"/>
        <w:rPr>
          <w:rFonts w:ascii="Sylfaen" w:hAnsi="Sylfaen"/>
          <w:b/>
          <w:sz w:val="22"/>
          <w:szCs w:val="22"/>
          <w:lang w:val="ka-GE"/>
        </w:rPr>
      </w:pPr>
    </w:p>
    <w:p w:rsidR="00CE4192" w:rsidRDefault="00CE4192" w:rsidP="00CE4192">
      <w:pPr>
        <w:tabs>
          <w:tab w:val="left" w:pos="3225"/>
          <w:tab w:val="center" w:pos="4455"/>
        </w:tabs>
        <w:ind w:right="-446"/>
        <w:jc w:val="center"/>
        <w:rPr>
          <w:rFonts w:ascii="Sylfaen" w:hAnsi="Sylfaen"/>
          <w:b/>
          <w:sz w:val="22"/>
          <w:szCs w:val="22"/>
          <w:lang w:val="ka-GE"/>
        </w:rPr>
      </w:pPr>
      <w:r>
        <w:rPr>
          <w:rFonts w:ascii="Sylfaen" w:hAnsi="Sylfaen"/>
          <w:b/>
          <w:sz w:val="22"/>
          <w:szCs w:val="22"/>
          <w:lang w:val="ka-GE"/>
        </w:rPr>
        <w:t>საქართველოს მთავრობის დადგენილების პროექტზე</w:t>
      </w:r>
    </w:p>
    <w:p w:rsidR="00CE4192" w:rsidRPr="00C35030" w:rsidRDefault="00CE4192" w:rsidP="00CE4192">
      <w:pPr>
        <w:jc w:val="center"/>
        <w:rPr>
          <w:rFonts w:ascii="Sylfaen" w:eastAsia="Times New Roman" w:hAnsi="Sylfaen"/>
          <w:sz w:val="22"/>
          <w:szCs w:val="22"/>
          <w:lang w:val="ka-GE"/>
        </w:rPr>
      </w:pPr>
      <w:r>
        <w:rPr>
          <w:rFonts w:ascii="Sylfaen" w:eastAsia="Times New Roman" w:hAnsi="Sylfaen" w:cs="Sylfaen"/>
          <w:b/>
          <w:bCs/>
          <w:sz w:val="22"/>
          <w:szCs w:val="22"/>
          <w:lang w:val="ka-GE"/>
        </w:rPr>
        <w:t>„</w:t>
      </w:r>
      <w:r w:rsidRPr="00C35030">
        <w:rPr>
          <w:rFonts w:ascii="Sylfaen" w:eastAsia="Times New Roman" w:hAnsi="Sylfaen" w:cs="Sylfaen"/>
          <w:b/>
          <w:bCs/>
          <w:sz w:val="22"/>
          <w:szCs w:val="22"/>
          <w:lang w:val="ka-GE"/>
        </w:rPr>
        <w:t>სახელმწიფო საწარმოთა რეფორმის საბჭოს შექმნის შესახებ</w:t>
      </w:r>
      <w:r>
        <w:rPr>
          <w:rFonts w:ascii="Sylfaen" w:eastAsia="Times New Roman" w:hAnsi="Sylfaen" w:cs="Sylfaen"/>
          <w:b/>
          <w:bCs/>
          <w:sz w:val="22"/>
          <w:szCs w:val="22"/>
          <w:lang w:val="ka-GE"/>
        </w:rPr>
        <w:t>“</w:t>
      </w:r>
    </w:p>
    <w:p w:rsidR="00CE4192" w:rsidRDefault="00CE4192" w:rsidP="00CE4192">
      <w:pPr>
        <w:tabs>
          <w:tab w:val="left" w:pos="3225"/>
          <w:tab w:val="center" w:pos="4455"/>
        </w:tabs>
        <w:ind w:right="-446"/>
        <w:jc w:val="center"/>
        <w:rPr>
          <w:rFonts w:ascii="Sylfaen" w:hAnsi="Sylfaen"/>
          <w:b/>
          <w:sz w:val="22"/>
          <w:szCs w:val="22"/>
          <w:lang w:val="ka-GE"/>
        </w:rPr>
      </w:pPr>
    </w:p>
    <w:p w:rsidR="00CE4192" w:rsidRPr="00C35030" w:rsidRDefault="00CE4192" w:rsidP="00CE4192">
      <w:pPr>
        <w:tabs>
          <w:tab w:val="left" w:pos="3225"/>
          <w:tab w:val="center" w:pos="4455"/>
        </w:tabs>
        <w:ind w:right="-446"/>
        <w:jc w:val="center"/>
        <w:rPr>
          <w:rFonts w:ascii="Sylfaen" w:hAnsi="Sylfaen"/>
          <w:b/>
          <w:sz w:val="22"/>
          <w:szCs w:val="22"/>
          <w:lang w:val="ka-GE"/>
        </w:rPr>
      </w:pPr>
    </w:p>
    <w:p w:rsidR="00CE4192" w:rsidRDefault="00CE4192" w:rsidP="00CE4192">
      <w:pPr>
        <w:tabs>
          <w:tab w:val="left" w:pos="3225"/>
          <w:tab w:val="center" w:pos="4455"/>
        </w:tabs>
        <w:ind w:right="-446"/>
        <w:rPr>
          <w:rFonts w:ascii="Sylfaen" w:hAnsi="Sylfaen"/>
          <w:b/>
          <w:sz w:val="22"/>
          <w:szCs w:val="22"/>
          <w:lang w:val="ka-GE"/>
        </w:rPr>
      </w:pPr>
    </w:p>
    <w:p w:rsidR="00CE4192" w:rsidRPr="007E10B8" w:rsidRDefault="00CE4192" w:rsidP="00CE4192">
      <w:pPr>
        <w:widowControl w:val="0"/>
        <w:autoSpaceDE w:val="0"/>
        <w:autoSpaceDN w:val="0"/>
        <w:adjustRightInd w:val="0"/>
        <w:spacing w:line="276" w:lineRule="auto"/>
        <w:jc w:val="center"/>
        <w:rPr>
          <w:rFonts w:ascii="Sylfaen" w:hAnsi="Sylfaen"/>
          <w:b/>
          <w:sz w:val="22"/>
          <w:szCs w:val="22"/>
          <w:lang w:val="ka-GE"/>
        </w:rPr>
      </w:pPr>
      <w:r w:rsidRPr="007E10B8">
        <w:rPr>
          <w:rFonts w:ascii="Sylfaen" w:hAnsi="Sylfaen"/>
          <w:b/>
          <w:sz w:val="22"/>
          <w:szCs w:val="22"/>
          <w:lang w:val="ka-GE"/>
        </w:rPr>
        <w:t>ინფორმაცია სამართლებრივი აქტის პროექტის შესახებ</w:t>
      </w:r>
    </w:p>
    <w:p w:rsidR="00CE4192" w:rsidRPr="00C35030" w:rsidRDefault="00CE4192" w:rsidP="00CE4192">
      <w:pPr>
        <w:ind w:right="-446"/>
        <w:rPr>
          <w:rFonts w:ascii="Sylfaen" w:hAnsi="Sylfaen"/>
          <w:b/>
          <w:sz w:val="22"/>
          <w:szCs w:val="22"/>
          <w:lang w:val="ka-GE"/>
        </w:rPr>
      </w:pPr>
      <w:r w:rsidRPr="00C35030">
        <w:rPr>
          <w:rFonts w:ascii="Sylfaen" w:hAnsi="Sylfaen"/>
          <w:b/>
          <w:sz w:val="22"/>
          <w:szCs w:val="22"/>
          <w:lang w:val="ka-GE"/>
        </w:rPr>
        <w:t xml:space="preserve"> </w:t>
      </w:r>
    </w:p>
    <w:p w:rsidR="00CE4192" w:rsidRPr="00C35030" w:rsidRDefault="00CE4192" w:rsidP="00CE4192">
      <w:pPr>
        <w:spacing w:before="240"/>
        <w:ind w:firstLine="720"/>
        <w:jc w:val="both"/>
        <w:rPr>
          <w:rFonts w:ascii="Sylfaen" w:hAnsi="Sylfaen"/>
          <w:sz w:val="22"/>
          <w:szCs w:val="22"/>
          <w:lang w:val="ka-GE"/>
        </w:rPr>
      </w:pPr>
      <w:r w:rsidRPr="00C35030">
        <w:rPr>
          <w:rFonts w:ascii="Sylfaen" w:hAnsi="Sylfaen"/>
          <w:sz w:val="22"/>
          <w:szCs w:val="22"/>
          <w:lang w:val="ka-GE"/>
        </w:rPr>
        <w:t>საქართველოს მთავრობის 2021-2024 წლების სამთავრობო პროგრამა პანდემიის გამო გამოწვეული კრიზისიდან გამოსვლის და ქვეყნის ეკონომიკის შემდგომი განვითარების უმნიშვნელოვანეს კომპონენტად მოიაზრებს სახელმწიფო საწარმოთა რეფორმას. რეფორმის წარმატებულობისთვის მნიშვნელოვანია ადრეულ ეტაპზევე იყოს მაქსიმალური კოორდინაცია აღმასრულებელ პირებს შორის. აღნიშნული მიზნის მისაღწევად</w:t>
      </w:r>
      <w:r>
        <w:rPr>
          <w:rFonts w:ascii="Sylfaen" w:hAnsi="Sylfaen"/>
          <w:sz w:val="22"/>
          <w:szCs w:val="22"/>
          <w:lang w:val="ka-GE"/>
        </w:rPr>
        <w:t>,</w:t>
      </w:r>
      <w:r w:rsidRPr="00C35030">
        <w:rPr>
          <w:rFonts w:ascii="Sylfaen" w:hAnsi="Sylfaen"/>
          <w:sz w:val="22"/>
          <w:szCs w:val="22"/>
          <w:lang w:val="ka-GE"/>
        </w:rPr>
        <w:t xml:space="preserve"> იქმნება </w:t>
      </w:r>
      <w:r w:rsidRPr="007E10B8">
        <w:rPr>
          <w:rFonts w:ascii="Sylfaen" w:eastAsia="Times New Roman" w:hAnsi="Sylfaen" w:cs="Sylfaen"/>
          <w:bCs/>
          <w:sz w:val="22"/>
          <w:szCs w:val="22"/>
          <w:lang w:val="ka-GE"/>
        </w:rPr>
        <w:t>სახელმწიფო საწარმოთა რეფორმის</w:t>
      </w:r>
      <w:r w:rsidRPr="007E10B8">
        <w:rPr>
          <w:rFonts w:ascii="Sylfaen" w:hAnsi="Sylfaen"/>
          <w:sz w:val="22"/>
          <w:szCs w:val="22"/>
          <w:lang w:val="ka-GE"/>
        </w:rPr>
        <w:t xml:space="preserve"> საბჭო, რომელიც შეიმუშავებს, მოიწონებს და დასამტ</w:t>
      </w:r>
      <w:r w:rsidRPr="00C35030">
        <w:rPr>
          <w:rFonts w:ascii="Sylfaen" w:hAnsi="Sylfaen"/>
          <w:sz w:val="22"/>
          <w:szCs w:val="22"/>
          <w:lang w:val="ka-GE"/>
        </w:rPr>
        <w:t xml:space="preserve">კიცებლად წარუდგენს საქართველოს მთავრობას სახელმწიფო საწარმოთა რეფორმის სტრატეგიას. </w:t>
      </w:r>
      <w:r>
        <w:rPr>
          <w:rFonts w:ascii="Sylfaen" w:hAnsi="Sylfaen"/>
          <w:sz w:val="22"/>
          <w:szCs w:val="22"/>
          <w:lang w:val="ka-GE"/>
        </w:rPr>
        <w:t xml:space="preserve"> </w:t>
      </w:r>
    </w:p>
    <w:p w:rsidR="00CE4192" w:rsidRPr="00C35030" w:rsidRDefault="00CE4192" w:rsidP="00CE4192">
      <w:pPr>
        <w:spacing w:before="240"/>
        <w:ind w:firstLine="720"/>
        <w:jc w:val="both"/>
        <w:rPr>
          <w:rFonts w:ascii="Sylfaen" w:hAnsi="Sylfaen"/>
          <w:sz w:val="22"/>
          <w:szCs w:val="22"/>
          <w:lang w:val="ka-GE"/>
        </w:rPr>
      </w:pPr>
      <w:r w:rsidRPr="00C35030">
        <w:rPr>
          <w:rFonts w:ascii="Sylfaen" w:hAnsi="Sylfaen"/>
          <w:sz w:val="22"/>
          <w:szCs w:val="22"/>
          <w:lang w:val="ka-GE"/>
        </w:rPr>
        <w:t>ამასთან, საბჭო უზრუნველყოფს და მეთვალყურეობას გაუწევს რეფორმის დანერგვას ყველა ეტაპზე, მათ შორის, სტრატეგიის დამტკიცებისთანავე განსაზღვრავს რეფორმის საპილოტე საწარმოებს, შეიმუშავებს შესაბამის სამართლებრივ ჩარჩოს.</w:t>
      </w:r>
    </w:p>
    <w:p w:rsidR="00CE4192" w:rsidRDefault="00CE4192" w:rsidP="00CE4192">
      <w:pPr>
        <w:spacing w:before="240"/>
        <w:ind w:right="-446"/>
        <w:jc w:val="both"/>
        <w:rPr>
          <w:rFonts w:ascii="Sylfaen" w:hAnsi="Sylfaen"/>
          <w:sz w:val="22"/>
          <w:szCs w:val="22"/>
          <w:lang w:val="ka-GE"/>
        </w:rPr>
      </w:pPr>
    </w:p>
    <w:p w:rsidR="00CE4192" w:rsidRPr="007E10B8" w:rsidRDefault="00CE4192" w:rsidP="00CE4192">
      <w:pPr>
        <w:tabs>
          <w:tab w:val="left" w:pos="2070"/>
          <w:tab w:val="left" w:pos="2580"/>
        </w:tabs>
        <w:spacing w:line="276" w:lineRule="auto"/>
        <w:jc w:val="center"/>
        <w:rPr>
          <w:rFonts w:ascii="Sylfaen" w:hAnsi="Sylfaen" w:cs="Sylfaen"/>
          <w:b/>
          <w:sz w:val="22"/>
          <w:lang w:val="ka-GE"/>
        </w:rPr>
      </w:pPr>
      <w:r w:rsidRPr="007E10B8">
        <w:rPr>
          <w:rFonts w:ascii="Sylfaen" w:hAnsi="Sylfaen" w:cs="Sylfaen"/>
          <w:b/>
          <w:sz w:val="22"/>
          <w:lang w:val="ka-GE"/>
        </w:rPr>
        <w:t>ინფორმაცია ევროკავშირის სამართლებრივი აქტის შესახებ</w:t>
      </w:r>
    </w:p>
    <w:p w:rsidR="00CE4192" w:rsidRPr="008055FE" w:rsidRDefault="00CE4192" w:rsidP="00CE4192">
      <w:pPr>
        <w:tabs>
          <w:tab w:val="left" w:pos="2070"/>
          <w:tab w:val="left" w:pos="2580"/>
        </w:tabs>
        <w:spacing w:line="276" w:lineRule="auto"/>
        <w:jc w:val="center"/>
        <w:rPr>
          <w:rFonts w:ascii="Sylfaen" w:hAnsi="Sylfaen" w:cs="Sylfaen"/>
          <w:b/>
          <w:lang w:val="ka-GE"/>
        </w:rPr>
      </w:pPr>
    </w:p>
    <w:p w:rsidR="00CE4192" w:rsidRPr="007E10B8" w:rsidRDefault="00CE4192" w:rsidP="00CE4192">
      <w:pPr>
        <w:widowControl w:val="0"/>
        <w:autoSpaceDE w:val="0"/>
        <w:autoSpaceDN w:val="0"/>
        <w:adjustRightInd w:val="0"/>
        <w:spacing w:line="276" w:lineRule="auto"/>
        <w:ind w:left="120" w:right="57" w:firstLine="600"/>
        <w:jc w:val="both"/>
        <w:rPr>
          <w:rFonts w:ascii="Sylfaen" w:hAnsi="Sylfaen"/>
          <w:sz w:val="22"/>
          <w:szCs w:val="22"/>
          <w:lang w:val="ka-GE"/>
        </w:rPr>
      </w:pPr>
      <w:r w:rsidRPr="007E10B8">
        <w:rPr>
          <w:rFonts w:ascii="Sylfaen" w:hAnsi="Sylfaen"/>
          <w:sz w:val="22"/>
          <w:szCs w:val="22"/>
          <w:lang w:val="ka-GE"/>
        </w:rPr>
        <w:t>პროექტის მიღება არ უკავშირდება ევროკავშირის ისეთ სამართლებრივ აქტს,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CE4192" w:rsidRDefault="00CE4192" w:rsidP="00CE4192">
      <w:pPr>
        <w:spacing w:before="240"/>
        <w:ind w:right="-446"/>
        <w:jc w:val="both"/>
        <w:rPr>
          <w:rFonts w:ascii="Sylfaen" w:hAnsi="Sylfaen"/>
          <w:sz w:val="22"/>
          <w:szCs w:val="22"/>
          <w:lang w:val="ka-GE"/>
        </w:rPr>
      </w:pPr>
    </w:p>
    <w:p w:rsidR="00CE4192" w:rsidRPr="00295A22" w:rsidRDefault="00CE4192" w:rsidP="00CE4192">
      <w:pPr>
        <w:jc w:val="center"/>
        <w:rPr>
          <w:rFonts w:ascii="Sylfaen" w:hAnsi="Sylfaen" w:cstheme="minorHAnsi"/>
          <w:b/>
          <w:sz w:val="22"/>
          <w:lang w:val="ka-GE"/>
        </w:rPr>
      </w:pPr>
      <w:r w:rsidRPr="00295A22">
        <w:rPr>
          <w:rFonts w:ascii="Sylfaen" w:hAnsi="Sylfaen" w:cstheme="minorHAnsi"/>
          <w:b/>
          <w:sz w:val="22"/>
          <w:lang w:val="ka-GE"/>
        </w:rPr>
        <w:t>პროექტის ზეგავლენის შეფასება ბავშვის უფლებრივ მდგომარეობაზე</w:t>
      </w:r>
    </w:p>
    <w:p w:rsidR="00CE4192" w:rsidRPr="00295A22" w:rsidRDefault="00CE4192" w:rsidP="00CE4192">
      <w:pPr>
        <w:widowControl w:val="0"/>
        <w:autoSpaceDE w:val="0"/>
        <w:autoSpaceDN w:val="0"/>
        <w:adjustRightInd w:val="0"/>
        <w:spacing w:line="276" w:lineRule="auto"/>
        <w:ind w:left="120" w:right="57" w:firstLine="600"/>
        <w:contextualSpacing/>
        <w:jc w:val="both"/>
        <w:rPr>
          <w:rFonts w:ascii="Sylfaen" w:hAnsi="Sylfaen" w:cs="Sylfaen"/>
          <w:sz w:val="22"/>
          <w:lang w:val="ka-GE"/>
        </w:rPr>
      </w:pPr>
    </w:p>
    <w:p w:rsidR="00CE4192" w:rsidRPr="00295A22" w:rsidRDefault="00CE4192" w:rsidP="00CE4192">
      <w:pPr>
        <w:widowControl w:val="0"/>
        <w:autoSpaceDE w:val="0"/>
        <w:autoSpaceDN w:val="0"/>
        <w:adjustRightInd w:val="0"/>
        <w:spacing w:line="276" w:lineRule="auto"/>
        <w:ind w:left="120" w:right="57" w:firstLine="600"/>
        <w:contextualSpacing/>
        <w:jc w:val="both"/>
        <w:rPr>
          <w:rFonts w:ascii="Sylfaen" w:hAnsi="Sylfaen" w:cs="Sylfaen"/>
          <w:sz w:val="22"/>
          <w:lang w:val="ka-GE"/>
        </w:rPr>
      </w:pPr>
      <w:r w:rsidRPr="00295A22">
        <w:rPr>
          <w:rFonts w:ascii="Sylfaen" w:hAnsi="Sylfaen" w:cs="Sylfaen"/>
          <w:sz w:val="22"/>
          <w:lang w:val="ka-GE"/>
        </w:rPr>
        <w:t>დადგენილების პროექტის მიღება არ იქონიებს ზეგავლენას ბავშვის უფლებრივ მდგომარეობაზე.</w:t>
      </w:r>
    </w:p>
    <w:p w:rsidR="00CE4192" w:rsidRDefault="00CE4192" w:rsidP="00CE4192">
      <w:pPr>
        <w:spacing w:before="240"/>
        <w:ind w:right="-446"/>
        <w:contextualSpacing/>
        <w:jc w:val="both"/>
        <w:rPr>
          <w:rFonts w:ascii="Sylfaen" w:eastAsia="Calibri" w:hAnsi="Sylfaen"/>
          <w:sz w:val="22"/>
          <w:szCs w:val="22"/>
          <w:lang w:val="ka-GE"/>
        </w:rPr>
      </w:pPr>
    </w:p>
    <w:p w:rsidR="00CE4192" w:rsidRPr="00C35030" w:rsidRDefault="00CE4192" w:rsidP="00CE4192">
      <w:pPr>
        <w:pStyle w:val="ListParagraph"/>
        <w:spacing w:before="240" w:after="120"/>
        <w:ind w:right="-446"/>
        <w:rPr>
          <w:rFonts w:ascii="Sylfaen" w:hAnsi="Sylfaen"/>
          <w:b/>
          <w:lang w:val="ka-GE"/>
        </w:rPr>
      </w:pPr>
      <w:r w:rsidRPr="00C35030">
        <w:rPr>
          <w:rFonts w:ascii="Sylfaen" w:hAnsi="Sylfaen" w:cs="Sylfaen"/>
          <w:b/>
          <w:lang w:val="ka-GE"/>
        </w:rPr>
        <w:t>პროექტის</w:t>
      </w:r>
      <w:r w:rsidRPr="00C35030">
        <w:rPr>
          <w:rFonts w:ascii="Sylfaen" w:hAnsi="Sylfaen"/>
          <w:b/>
          <w:lang w:val="ka-GE"/>
        </w:rPr>
        <w:t xml:space="preserve"> მიღებით გამოწვეული საფინანსო </w:t>
      </w:r>
      <w:r w:rsidRPr="00C35030">
        <w:rPr>
          <w:rFonts w:ascii="Times New Roman" w:hAnsi="Times New Roman"/>
          <w:b/>
          <w:lang w:val="ka-GE"/>
        </w:rPr>
        <w:noBreakHyphen/>
      </w:r>
      <w:r w:rsidRPr="00C35030">
        <w:rPr>
          <w:rFonts w:ascii="Sylfaen" w:hAnsi="Sylfaen"/>
          <w:b/>
          <w:lang w:val="ka-GE"/>
        </w:rPr>
        <w:t xml:space="preserve"> ეკონომიკური შედეგების გაანგარიშება</w:t>
      </w:r>
    </w:p>
    <w:p w:rsidR="00CE4192" w:rsidRPr="00295A22" w:rsidRDefault="00CE4192" w:rsidP="00CE4192">
      <w:pPr>
        <w:widowControl w:val="0"/>
        <w:autoSpaceDE w:val="0"/>
        <w:autoSpaceDN w:val="0"/>
        <w:adjustRightInd w:val="0"/>
        <w:spacing w:line="276" w:lineRule="auto"/>
        <w:ind w:right="57" w:firstLine="567"/>
        <w:jc w:val="both"/>
        <w:rPr>
          <w:rFonts w:ascii="Sylfaen" w:hAnsi="Sylfaen" w:cs="Sylfaen"/>
          <w:sz w:val="22"/>
          <w:lang w:val="ka-GE"/>
        </w:rPr>
      </w:pPr>
      <w:r w:rsidRPr="00295A22">
        <w:rPr>
          <w:rFonts w:ascii="Sylfaen" w:hAnsi="Sylfaen" w:cs="Sylfaen"/>
          <w:sz w:val="22"/>
          <w:lang w:val="ka-GE"/>
        </w:rPr>
        <w:t>დადგენილების პროექტის მიღება გავლენას არ იქონიებს ბიუჯეტის საშემოსავლო და ხარჯვით ნაწილებზე, ასევე, არ არის დაკავშირებული სახელმწიფოს მიერ ახალი ფინანსური ვალდებულებების აღებასთან</w:t>
      </w:r>
      <w:r>
        <w:rPr>
          <w:rFonts w:ascii="Sylfaen" w:hAnsi="Sylfaen" w:cs="Sylfaen"/>
          <w:sz w:val="22"/>
          <w:lang w:val="ka-GE"/>
        </w:rPr>
        <w:t>.</w:t>
      </w:r>
    </w:p>
    <w:p w:rsidR="00CE4192" w:rsidRPr="00C35030" w:rsidRDefault="00CE4192" w:rsidP="00CE4192">
      <w:pPr>
        <w:pStyle w:val="ListParagraph"/>
        <w:spacing w:before="240" w:after="120"/>
        <w:ind w:right="-446"/>
        <w:jc w:val="center"/>
        <w:rPr>
          <w:rFonts w:ascii="Sylfaen" w:hAnsi="Sylfaen"/>
          <w:b/>
          <w:lang w:val="ka-GE"/>
        </w:rPr>
      </w:pPr>
      <w:r w:rsidRPr="00C35030">
        <w:rPr>
          <w:rFonts w:ascii="Sylfaen" w:hAnsi="Sylfaen" w:cs="Sylfaen"/>
          <w:b/>
          <w:lang w:val="ka-GE"/>
        </w:rPr>
        <w:t>პროექტის</w:t>
      </w:r>
      <w:r w:rsidRPr="00C35030">
        <w:rPr>
          <w:rFonts w:ascii="Sylfaen" w:hAnsi="Sylfaen"/>
          <w:b/>
          <w:lang w:val="ka-GE"/>
        </w:rPr>
        <w:t xml:space="preserve"> მოსალოდნელი შედეგები</w:t>
      </w:r>
    </w:p>
    <w:p w:rsidR="00CE4192" w:rsidRDefault="00CE4192" w:rsidP="00CE4192">
      <w:pPr>
        <w:ind w:right="-446" w:firstLine="720"/>
        <w:jc w:val="both"/>
        <w:rPr>
          <w:rFonts w:ascii="Sylfaen" w:hAnsi="Sylfaen"/>
          <w:sz w:val="22"/>
          <w:szCs w:val="22"/>
          <w:lang w:val="ka-GE"/>
        </w:rPr>
      </w:pPr>
      <w:r w:rsidRPr="00C35030">
        <w:rPr>
          <w:rFonts w:ascii="Sylfaen" w:hAnsi="Sylfaen"/>
          <w:sz w:val="22"/>
          <w:szCs w:val="22"/>
          <w:lang w:val="ka-GE"/>
        </w:rPr>
        <w:t>აღნიშნული სამართლებრივი აქტის მიღება ხელს შეუწყობს სახელმწიფო საწარმოთა რეფორმის შეუფერხებლად განხორციელებას</w:t>
      </w:r>
      <w:r>
        <w:rPr>
          <w:rFonts w:ascii="Sylfaen" w:hAnsi="Sylfaen"/>
          <w:sz w:val="22"/>
          <w:szCs w:val="22"/>
          <w:lang w:val="ka-GE"/>
        </w:rPr>
        <w:t>.</w:t>
      </w:r>
    </w:p>
    <w:p w:rsidR="00CE4192" w:rsidRPr="00C35030" w:rsidRDefault="00CE4192" w:rsidP="00CE4192">
      <w:pPr>
        <w:ind w:right="-446" w:firstLine="720"/>
        <w:jc w:val="both"/>
        <w:rPr>
          <w:rFonts w:ascii="Sylfaen" w:hAnsi="Sylfaen"/>
          <w:sz w:val="22"/>
          <w:szCs w:val="22"/>
          <w:lang w:val="ka-GE"/>
        </w:rPr>
      </w:pPr>
    </w:p>
    <w:p w:rsidR="00CE4192" w:rsidRPr="00C35030" w:rsidRDefault="00CE4192" w:rsidP="00CE4192">
      <w:pPr>
        <w:pStyle w:val="ListParagraph"/>
        <w:spacing w:before="240" w:after="120"/>
        <w:ind w:right="-446"/>
        <w:jc w:val="center"/>
        <w:rPr>
          <w:rFonts w:ascii="Sylfaen" w:hAnsi="Sylfaen"/>
          <w:b/>
          <w:lang w:val="ka-GE"/>
        </w:rPr>
      </w:pPr>
      <w:r w:rsidRPr="00C35030">
        <w:rPr>
          <w:rFonts w:ascii="Sylfaen" w:hAnsi="Sylfaen" w:cs="Sylfaen"/>
          <w:b/>
          <w:lang w:val="ka-GE"/>
        </w:rPr>
        <w:t>პროექტის</w:t>
      </w:r>
      <w:r w:rsidRPr="00C35030">
        <w:rPr>
          <w:rFonts w:ascii="Sylfaen" w:hAnsi="Sylfaen"/>
          <w:b/>
          <w:lang w:val="ka-GE"/>
        </w:rPr>
        <w:t xml:space="preserve"> განხორციელების ვადები</w:t>
      </w:r>
    </w:p>
    <w:p w:rsidR="00CE4192" w:rsidRPr="00C35030" w:rsidRDefault="00CE4192" w:rsidP="00CE4192">
      <w:pPr>
        <w:ind w:right="-446" w:firstLine="720"/>
        <w:jc w:val="both"/>
        <w:rPr>
          <w:rFonts w:ascii="Sylfaen" w:hAnsi="Sylfaen"/>
          <w:sz w:val="22"/>
          <w:szCs w:val="22"/>
          <w:lang w:val="ka-GE"/>
        </w:rPr>
      </w:pPr>
      <w:r w:rsidRPr="00C35030">
        <w:rPr>
          <w:rFonts w:ascii="Sylfaen" w:hAnsi="Sylfaen"/>
          <w:sz w:val="22"/>
          <w:szCs w:val="22"/>
          <w:lang w:val="ka-GE"/>
        </w:rPr>
        <w:t>დადგენილება არ ითვალისწინებს კონკრეტულ ვადას მის შესასრულებლად</w:t>
      </w:r>
      <w:r>
        <w:rPr>
          <w:rFonts w:ascii="Sylfaen" w:hAnsi="Sylfaen"/>
          <w:sz w:val="22"/>
          <w:szCs w:val="22"/>
          <w:lang w:val="ka-GE"/>
        </w:rPr>
        <w:t>.</w:t>
      </w:r>
      <w:r w:rsidRPr="00C35030">
        <w:rPr>
          <w:rFonts w:ascii="Sylfaen" w:hAnsi="Sylfaen"/>
          <w:sz w:val="22"/>
          <w:szCs w:val="22"/>
          <w:lang w:val="ka-GE"/>
        </w:rPr>
        <w:t xml:space="preserve"> ამასთან, მთავრობა ძალადაკარგულად გამოაცხადებს</w:t>
      </w:r>
      <w:r>
        <w:rPr>
          <w:rFonts w:ascii="Sylfaen" w:hAnsi="Sylfaen"/>
          <w:sz w:val="22"/>
          <w:szCs w:val="22"/>
          <w:lang w:val="ka-GE"/>
        </w:rPr>
        <w:t xml:space="preserve"> აღნიშნულ</w:t>
      </w:r>
      <w:r w:rsidRPr="00C35030">
        <w:rPr>
          <w:rFonts w:ascii="Sylfaen" w:hAnsi="Sylfaen"/>
          <w:sz w:val="22"/>
          <w:szCs w:val="22"/>
          <w:lang w:val="ka-GE"/>
        </w:rPr>
        <w:t xml:space="preserve"> დადგენილებას</w:t>
      </w:r>
      <w:r>
        <w:rPr>
          <w:rFonts w:ascii="Sylfaen" w:hAnsi="Sylfaen"/>
          <w:sz w:val="22"/>
          <w:szCs w:val="22"/>
          <w:lang w:val="ka-GE"/>
        </w:rPr>
        <w:t>,</w:t>
      </w:r>
      <w:r w:rsidRPr="00C35030">
        <w:rPr>
          <w:rFonts w:ascii="Sylfaen" w:hAnsi="Sylfaen"/>
          <w:sz w:val="22"/>
          <w:szCs w:val="22"/>
          <w:lang w:val="ka-GE"/>
        </w:rPr>
        <w:t xml:space="preserve"> დადგენილებით განსაზღვრული მიზნების მიღწევისთანავე.</w:t>
      </w:r>
    </w:p>
    <w:p w:rsidR="00CE4192" w:rsidRPr="00C35030" w:rsidRDefault="00CE4192" w:rsidP="00CE4192">
      <w:pPr>
        <w:pStyle w:val="ListParagraph"/>
        <w:spacing w:before="240" w:after="120"/>
        <w:ind w:right="-446"/>
        <w:jc w:val="center"/>
        <w:rPr>
          <w:rFonts w:ascii="Sylfaen" w:hAnsi="Sylfaen"/>
          <w:b/>
          <w:lang w:val="ka-GE"/>
        </w:rPr>
      </w:pPr>
      <w:r w:rsidRPr="00C35030">
        <w:rPr>
          <w:rFonts w:ascii="Sylfaen" w:hAnsi="Sylfaen" w:cs="Sylfaen"/>
          <w:b/>
          <w:lang w:val="ka-GE"/>
        </w:rPr>
        <w:t>პროექტის</w:t>
      </w:r>
      <w:r w:rsidRPr="00C35030">
        <w:rPr>
          <w:rFonts w:ascii="Sylfaen" w:hAnsi="Sylfaen"/>
          <w:b/>
          <w:lang w:val="ka-GE"/>
        </w:rPr>
        <w:t xml:space="preserve"> ავტორი და წარმდგენი</w:t>
      </w:r>
    </w:p>
    <w:p w:rsidR="00287855" w:rsidRPr="00C35030" w:rsidRDefault="00CE4192" w:rsidP="00CE4192">
      <w:pPr>
        <w:jc w:val="center"/>
        <w:rPr>
          <w:rFonts w:ascii="Sylfaen" w:eastAsia="Times New Roman" w:hAnsi="Sylfaen"/>
          <w:vanish/>
          <w:sz w:val="22"/>
          <w:szCs w:val="22"/>
        </w:rPr>
      </w:pPr>
      <w:r w:rsidRPr="00C35030">
        <w:rPr>
          <w:rFonts w:ascii="Sylfaen" w:hAnsi="Sylfaen"/>
          <w:sz w:val="22"/>
          <w:szCs w:val="22"/>
          <w:lang w:val="ka-GE"/>
        </w:rPr>
        <w:t>პროექტის ავტორი და წარმდგენია საქართველოს ფინანსთა სამ</w:t>
      </w:r>
    </w:p>
    <w:p w:rsidR="00CE4192" w:rsidRDefault="00CE4192" w:rsidP="00CE4192">
      <w:pPr>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p w:rsidR="00CE4192" w:rsidRDefault="00CE4192">
      <w:pPr>
        <w:tabs>
          <w:tab w:val="left" w:pos="3225"/>
          <w:tab w:val="center" w:pos="4455"/>
        </w:tabs>
        <w:ind w:right="-446"/>
        <w:jc w:val="center"/>
        <w:rPr>
          <w:rFonts w:ascii="Sylfaen" w:hAnsi="Sylfaen"/>
          <w:b/>
          <w:sz w:val="22"/>
          <w:szCs w:val="22"/>
          <w:lang w:val="ka-GE"/>
        </w:rPr>
      </w:pPr>
    </w:p>
    <w:sectPr w:rsidR="00CE4192" w:rsidSect="005E0E3D">
      <w:pgSz w:w="12240" w:h="15840"/>
      <w:pgMar w:top="1440" w:right="1440" w:bottom="1440" w:left="144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95300"/>
    <w:multiLevelType w:val="hybridMultilevel"/>
    <w:tmpl w:val="D6BA4E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ED7231E"/>
    <w:multiLevelType w:val="hybridMultilevel"/>
    <w:tmpl w:val="6A862468"/>
    <w:lvl w:ilvl="0" w:tplc="47E6A772">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5A7913"/>
    <w:multiLevelType w:val="hybridMultilevel"/>
    <w:tmpl w:val="B4E8DE76"/>
    <w:lvl w:ilvl="0" w:tplc="26D65712">
      <w:start w:val="1"/>
      <w:numFmt w:val="decimal"/>
      <w:lvlText w:val="%1."/>
      <w:lvlJc w:val="left"/>
      <w:pPr>
        <w:ind w:left="720" w:hanging="360"/>
      </w:pPr>
      <w:rPr>
        <w:rFonts w:ascii="Sylfaen" w:hAnsi="Sylfaen" w:cs="Sylfae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0B16D64"/>
    <w:multiLevelType w:val="hybridMultilevel"/>
    <w:tmpl w:val="D6BA4E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CB55645"/>
    <w:multiLevelType w:val="hybridMultilevel"/>
    <w:tmpl w:val="620A8842"/>
    <w:lvl w:ilvl="0" w:tplc="2D2A1B72">
      <w:start w:val="1"/>
      <w:numFmt w:val="decimal"/>
      <w:lvlText w:val="%1."/>
      <w:lvlJc w:val="left"/>
      <w:pPr>
        <w:ind w:left="765" w:hanging="4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AB02C5"/>
    <w:multiLevelType w:val="hybridMultilevel"/>
    <w:tmpl w:val="C7189AC4"/>
    <w:lvl w:ilvl="0" w:tplc="47E6A772">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70F37"/>
    <w:multiLevelType w:val="hybridMultilevel"/>
    <w:tmpl w:val="B5AC2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1"/>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no Atuashvili">
    <w15:presenceInfo w15:providerId="AD" w15:userId="S-1-5-21-1560783789-2294844837-3146666554-3492"/>
  </w15:person>
  <w15:person w15:author="shota">
    <w15:presenceInfo w15:providerId="None" w15:userId="shot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Formatting/>
  <w:defaultTabStop w:val="720"/>
  <w:noPunctuationKerning/>
  <w:characterSpacingControl w:val="doNotCompress"/>
  <w:savePreviewPicture/>
  <w:compat/>
  <w:rsids>
    <w:rsidRoot w:val="00BC74BE"/>
    <w:rsid w:val="0003753E"/>
    <w:rsid w:val="00076682"/>
    <w:rsid w:val="00150095"/>
    <w:rsid w:val="001670AE"/>
    <w:rsid w:val="00182979"/>
    <w:rsid w:val="00185525"/>
    <w:rsid w:val="00245475"/>
    <w:rsid w:val="00287855"/>
    <w:rsid w:val="002A5300"/>
    <w:rsid w:val="002D0BFC"/>
    <w:rsid w:val="003270F0"/>
    <w:rsid w:val="00360264"/>
    <w:rsid w:val="00396078"/>
    <w:rsid w:val="003C7005"/>
    <w:rsid w:val="00460DB5"/>
    <w:rsid w:val="004E1EBA"/>
    <w:rsid w:val="004E536C"/>
    <w:rsid w:val="00506B33"/>
    <w:rsid w:val="00533F55"/>
    <w:rsid w:val="00545772"/>
    <w:rsid w:val="005E0E3D"/>
    <w:rsid w:val="005E1758"/>
    <w:rsid w:val="0063363F"/>
    <w:rsid w:val="006908DE"/>
    <w:rsid w:val="00702ADF"/>
    <w:rsid w:val="00715186"/>
    <w:rsid w:val="007446E0"/>
    <w:rsid w:val="00754B2C"/>
    <w:rsid w:val="00773000"/>
    <w:rsid w:val="00784047"/>
    <w:rsid w:val="0081062D"/>
    <w:rsid w:val="00814617"/>
    <w:rsid w:val="0082567B"/>
    <w:rsid w:val="008322CD"/>
    <w:rsid w:val="0084065A"/>
    <w:rsid w:val="00893B23"/>
    <w:rsid w:val="008B0303"/>
    <w:rsid w:val="008D2249"/>
    <w:rsid w:val="00930E6A"/>
    <w:rsid w:val="009D1054"/>
    <w:rsid w:val="00A1208F"/>
    <w:rsid w:val="00A45D34"/>
    <w:rsid w:val="00AB43B9"/>
    <w:rsid w:val="00B06857"/>
    <w:rsid w:val="00B66AB8"/>
    <w:rsid w:val="00BA23FE"/>
    <w:rsid w:val="00BC74BE"/>
    <w:rsid w:val="00C15F7F"/>
    <w:rsid w:val="00C35030"/>
    <w:rsid w:val="00C374A1"/>
    <w:rsid w:val="00C80254"/>
    <w:rsid w:val="00CE4192"/>
    <w:rsid w:val="00D003B9"/>
    <w:rsid w:val="00D707F4"/>
    <w:rsid w:val="00D900FD"/>
    <w:rsid w:val="00DA0463"/>
    <w:rsid w:val="00E729ED"/>
    <w:rsid w:val="00E73535"/>
    <w:rsid w:val="00F0068E"/>
    <w:rsid w:val="00F51470"/>
    <w:rsid w:val="00F75E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E3D"/>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E0E3D"/>
    <w:rPr>
      <w:color w:val="0000FF"/>
      <w:u w:val="single"/>
    </w:rPr>
  </w:style>
  <w:style w:type="character" w:styleId="FollowedHyperlink">
    <w:name w:val="FollowedHyperlink"/>
    <w:basedOn w:val="DefaultParagraphFont"/>
    <w:uiPriority w:val="99"/>
    <w:semiHidden/>
    <w:unhideWhenUsed/>
    <w:rsid w:val="005E0E3D"/>
    <w:rPr>
      <w:color w:val="800080"/>
      <w:u w:val="single"/>
    </w:rPr>
  </w:style>
  <w:style w:type="paragraph" w:customStyle="1" w:styleId="msonormal0">
    <w:name w:val="msonormal"/>
    <w:basedOn w:val="Normal"/>
    <w:uiPriority w:val="99"/>
    <w:semiHidden/>
    <w:rsid w:val="005E0E3D"/>
    <w:pPr>
      <w:spacing w:before="100" w:beforeAutospacing="1" w:after="100" w:afterAutospacing="1"/>
    </w:pPr>
  </w:style>
  <w:style w:type="paragraph" w:styleId="NormalWeb">
    <w:name w:val="Normal (Web)"/>
    <w:basedOn w:val="Normal"/>
    <w:uiPriority w:val="99"/>
    <w:unhideWhenUsed/>
    <w:rsid w:val="005E0E3D"/>
    <w:pPr>
      <w:spacing w:before="100" w:beforeAutospacing="1" w:after="100" w:afterAutospacing="1"/>
    </w:pPr>
  </w:style>
  <w:style w:type="character" w:customStyle="1" w:styleId="ListParagraphChar">
    <w:name w:val="List Paragraph Char"/>
    <w:aliases w:val="Number Bullets Char,Bullet Styles para Char,Bullet Char,List1 Char,List Paragraph1 Char,Numbered Indented Text Char,List Paragraph Char Char Char Char,List Paragraph Char Char Char1,lp1 Char,List Paragraph11 Char,En tête 1 Char"/>
    <w:basedOn w:val="DefaultParagraphFont"/>
    <w:link w:val="ListParagraph"/>
    <w:uiPriority w:val="34"/>
    <w:qFormat/>
    <w:locked/>
    <w:rsid w:val="005E0E3D"/>
    <w:rPr>
      <w:rFonts w:ascii="Calibri" w:eastAsia="Calibri" w:hAnsi="Calibri" w:cs="Calibri" w:hint="default"/>
      <w:sz w:val="22"/>
      <w:szCs w:val="22"/>
    </w:rPr>
  </w:style>
  <w:style w:type="paragraph" w:styleId="ListParagraph">
    <w:name w:val="List Paragraph"/>
    <w:aliases w:val="Number Bullets,Bullet Styles para,Bullet,List1,List Paragraph1,Numbered Indented Text,List Paragraph Char Char Char,List Paragraph Char Char,lp1,List Paragraph11,En tête 1,Recommendation,Bulleted List Paragraph,ADB paragraph numbering"/>
    <w:basedOn w:val="Normal"/>
    <w:link w:val="ListParagraphChar"/>
    <w:uiPriority w:val="34"/>
    <w:qFormat/>
    <w:rsid w:val="005E0E3D"/>
    <w:pPr>
      <w:ind w:left="720"/>
    </w:pPr>
    <w:rPr>
      <w:rFonts w:ascii="Calibri" w:eastAsia="Calibri" w:hAnsi="Calibri"/>
      <w:sz w:val="22"/>
      <w:szCs w:val="22"/>
    </w:rPr>
  </w:style>
  <w:style w:type="character" w:styleId="CommentReference">
    <w:name w:val="annotation reference"/>
    <w:basedOn w:val="DefaultParagraphFont"/>
    <w:uiPriority w:val="99"/>
    <w:semiHidden/>
    <w:unhideWhenUsed/>
    <w:rsid w:val="00BC74BE"/>
    <w:rPr>
      <w:sz w:val="16"/>
      <w:szCs w:val="16"/>
    </w:rPr>
  </w:style>
  <w:style w:type="paragraph" w:styleId="CommentText">
    <w:name w:val="annotation text"/>
    <w:basedOn w:val="Normal"/>
    <w:link w:val="CommentTextChar"/>
    <w:uiPriority w:val="99"/>
    <w:semiHidden/>
    <w:unhideWhenUsed/>
    <w:rsid w:val="00BC74BE"/>
    <w:rPr>
      <w:sz w:val="20"/>
      <w:szCs w:val="20"/>
    </w:rPr>
  </w:style>
  <w:style w:type="character" w:customStyle="1" w:styleId="CommentTextChar">
    <w:name w:val="Comment Text Char"/>
    <w:basedOn w:val="DefaultParagraphFont"/>
    <w:link w:val="CommentText"/>
    <w:uiPriority w:val="99"/>
    <w:semiHidden/>
    <w:rsid w:val="00BC74BE"/>
    <w:rPr>
      <w:rFonts w:eastAsiaTheme="minorEastAsia"/>
    </w:rPr>
  </w:style>
  <w:style w:type="paragraph" w:styleId="CommentSubject">
    <w:name w:val="annotation subject"/>
    <w:basedOn w:val="CommentText"/>
    <w:next w:val="CommentText"/>
    <w:link w:val="CommentSubjectChar"/>
    <w:uiPriority w:val="99"/>
    <w:semiHidden/>
    <w:unhideWhenUsed/>
    <w:rsid w:val="00BC74BE"/>
    <w:rPr>
      <w:b/>
      <w:bCs/>
    </w:rPr>
  </w:style>
  <w:style w:type="character" w:customStyle="1" w:styleId="CommentSubjectChar">
    <w:name w:val="Comment Subject Char"/>
    <w:basedOn w:val="CommentTextChar"/>
    <w:link w:val="CommentSubject"/>
    <w:uiPriority w:val="99"/>
    <w:semiHidden/>
    <w:rsid w:val="00BC74BE"/>
    <w:rPr>
      <w:rFonts w:eastAsiaTheme="minorEastAsia"/>
      <w:b/>
      <w:bCs/>
    </w:rPr>
  </w:style>
  <w:style w:type="paragraph" w:styleId="BalloonText">
    <w:name w:val="Balloon Text"/>
    <w:basedOn w:val="Normal"/>
    <w:link w:val="BalloonTextChar"/>
    <w:uiPriority w:val="99"/>
    <w:semiHidden/>
    <w:unhideWhenUsed/>
    <w:rsid w:val="00BC74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74BE"/>
    <w:rPr>
      <w:rFonts w:ascii="Segoe UI" w:eastAsiaTheme="minorEastAsia"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904951585">
      <w:marLeft w:val="0"/>
      <w:marRight w:val="0"/>
      <w:marTop w:val="0"/>
      <w:marBottom w:val="0"/>
      <w:divBdr>
        <w:top w:val="none" w:sz="0" w:space="0" w:color="auto"/>
        <w:left w:val="none" w:sz="0" w:space="0" w:color="auto"/>
        <w:bottom w:val="none" w:sz="0" w:space="0" w:color="auto"/>
        <w:right w:val="none" w:sz="0" w:space="0" w:color="auto"/>
      </w:divBdr>
      <w:divsChild>
        <w:div w:id="257253889">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7</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Export HTML To Doc</vt:lpstr>
    </vt:vector>
  </TitlesOfParts>
  <Company/>
  <LinksUpToDate>false</LinksUpToDate>
  <CharactersWithSpaces>8739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Export HTML To Doc</dc:title>
  <dc:subject/>
  <dc:creator>shota</dc:creator>
  <cp:keywords/>
  <dc:description/>
  <cp:lastModifiedBy>deLL</cp:lastModifiedBy>
  <cp:revision>21</cp:revision>
  <dcterms:created xsi:type="dcterms:W3CDTF">2021-02-04T11:59:00Z</dcterms:created>
  <dcterms:modified xsi:type="dcterms:W3CDTF">2021-02-05T10:11:00Z</dcterms:modified>
</cp:coreProperties>
</file>